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4F01F9" w14:textId="77777777" w:rsidR="00BA0620" w:rsidRPr="00B4054A" w:rsidRDefault="00BA0620" w:rsidP="00BA062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  <w:u w:val="single"/>
          <w:rtl/>
          <w:lang w:eastAsia="he-IL"/>
        </w:rPr>
      </w:pPr>
      <w:r w:rsidRPr="00B4054A">
        <w:rPr>
          <w:rFonts w:ascii="Times New Roman" w:hAnsi="Times New Roman" w:cs="David"/>
          <w:b/>
          <w:bCs/>
          <w:sz w:val="52"/>
          <w:szCs w:val="52"/>
          <w:u w:val="single"/>
          <w:rtl/>
          <w:lang w:eastAsia="he-IL"/>
        </w:rPr>
        <w:t xml:space="preserve">מכרז פומבי מס'  32/22  </w:t>
      </w:r>
    </w:p>
    <w:p w14:paraId="6D0B8293" w14:textId="77777777" w:rsidR="00BA0620" w:rsidRDefault="00BA0620" w:rsidP="00BA062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6D9D286D" w14:textId="70070C04" w:rsidR="00BA0620" w:rsidRPr="00AC66D9" w:rsidRDefault="007A1B74" w:rsidP="00BA062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AC66D9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תשומת לב המציעים לשינויים </w:t>
      </w:r>
      <w:r w:rsidR="00460D1A" w:rsidRPr="00AC66D9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נוספים שנערכו במפרט המכרז לאחר מענה לשאלות.</w:t>
      </w:r>
      <w:r w:rsidR="00D3625E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מצ"ב מפרט מתוקן, בסימון השינויים.</w:t>
      </w:r>
    </w:p>
    <w:p w14:paraId="5A7B1138" w14:textId="77777777" w:rsidR="00460D1A" w:rsidRPr="00AC66D9" w:rsidRDefault="00460D1A" w:rsidP="00BA062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14:paraId="4124D482" w14:textId="77777777" w:rsidR="00BA0620" w:rsidRDefault="00BA0620" w:rsidP="00BA062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BA0620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שאלות ותשובות</w:t>
      </w:r>
      <w:r w:rsidR="005644EE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לאשכול 1</w:t>
      </w:r>
      <w:bookmarkStart w:id="0" w:name="_GoBack"/>
      <w:r w:rsidR="005644EE" w:rsidRPr="00E1343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-</w:t>
      </w:r>
      <w:r w:rsidR="005644EE" w:rsidRPr="00E13431">
        <w:rPr>
          <w:u w:val="single"/>
          <w:rtl/>
        </w:rPr>
        <w:t xml:space="preserve"> </w:t>
      </w:r>
      <w:r w:rsidR="005644EE" w:rsidRPr="00E13431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>מכירת</w:t>
      </w:r>
      <w:r w:rsidR="005644EE" w:rsidRPr="005644EE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 </w:t>
      </w:r>
      <w:bookmarkEnd w:id="0"/>
      <w:r w:rsidR="005644EE" w:rsidRPr="005644EE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>מלאי שמן ממשלתי.</w:t>
      </w:r>
    </w:p>
    <w:p w14:paraId="3CF96342" w14:textId="77777777" w:rsidR="00BA0620" w:rsidRDefault="00BA0620" w:rsidP="00BA062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tbl>
      <w:tblPr>
        <w:tblStyle w:val="a9"/>
        <w:bidiVisual/>
        <w:tblW w:w="8849" w:type="dxa"/>
        <w:tblLook w:val="04A0" w:firstRow="1" w:lastRow="0" w:firstColumn="1" w:lastColumn="0" w:noHBand="0" w:noVBand="1"/>
      </w:tblPr>
      <w:tblGrid>
        <w:gridCol w:w="803"/>
        <w:gridCol w:w="722"/>
        <w:gridCol w:w="1111"/>
        <w:gridCol w:w="1818"/>
        <w:gridCol w:w="2268"/>
        <w:gridCol w:w="2127"/>
      </w:tblGrid>
      <w:tr w:rsidR="00BA0620" w:rsidRPr="001E30BA" w14:paraId="24B7ACFF" w14:textId="77777777" w:rsidTr="000128A0">
        <w:trPr>
          <w:tblHeader/>
        </w:trPr>
        <w:tc>
          <w:tcPr>
            <w:tcW w:w="0" w:type="auto"/>
            <w:hideMark/>
          </w:tcPr>
          <w:p w14:paraId="2A74495A" w14:textId="77777777" w:rsidR="00BA0620" w:rsidRPr="001E30BA" w:rsidRDefault="00BA0620" w:rsidP="000128A0">
            <w:pPr>
              <w:rPr>
                <w:rFonts w:ascii="David" w:hAnsi="David" w:cs="David"/>
                <w:b/>
                <w:sz w:val="24"/>
                <w:szCs w:val="24"/>
              </w:rPr>
            </w:pPr>
            <w:bookmarkStart w:id="1" w:name="_Hlk121646380"/>
            <w:proofErr w:type="spellStart"/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</w:t>
            </w:r>
            <w:r w:rsidRPr="001E30BA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Pr="001E30BA">
              <w:rPr>
                <w:rFonts w:ascii="David" w:hAnsi="David" w:cs="David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0" w:type="auto"/>
            <w:hideMark/>
          </w:tcPr>
          <w:p w14:paraId="4A2EDC82" w14:textId="77777777" w:rsidR="00BA0620" w:rsidRPr="001E30BA" w:rsidRDefault="00BA0620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עמוד</w:t>
            </w:r>
          </w:p>
        </w:tc>
        <w:tc>
          <w:tcPr>
            <w:tcW w:w="1111" w:type="dxa"/>
            <w:hideMark/>
          </w:tcPr>
          <w:p w14:paraId="02CE46C4" w14:textId="77777777" w:rsidR="00BA0620" w:rsidRPr="001E30BA" w:rsidRDefault="00BA0620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חלק במסמכי המכרז</w:t>
            </w:r>
          </w:p>
        </w:tc>
        <w:tc>
          <w:tcPr>
            <w:tcW w:w="1818" w:type="dxa"/>
            <w:hideMark/>
          </w:tcPr>
          <w:p w14:paraId="3E7D7105" w14:textId="77777777" w:rsidR="00BA0620" w:rsidRPr="001E30BA" w:rsidRDefault="00BA0620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מספר סעיף במכרז</w:t>
            </w:r>
          </w:p>
        </w:tc>
        <w:tc>
          <w:tcPr>
            <w:tcW w:w="2268" w:type="dxa"/>
            <w:hideMark/>
          </w:tcPr>
          <w:p w14:paraId="6D659FE9" w14:textId="77777777" w:rsidR="00BA0620" w:rsidRPr="001E30BA" w:rsidRDefault="00BA0620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2127" w:type="dxa"/>
            <w:hideMark/>
          </w:tcPr>
          <w:p w14:paraId="6EB4AF58" w14:textId="77777777" w:rsidR="00BA0620" w:rsidRPr="001E30BA" w:rsidRDefault="00BA0620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BA0620" w:rsidRPr="001E30BA" w14:paraId="4E84E5B3" w14:textId="77777777" w:rsidTr="000128A0">
        <w:trPr>
          <w:trHeight w:val="639"/>
        </w:trPr>
        <w:tc>
          <w:tcPr>
            <w:tcW w:w="0" w:type="auto"/>
          </w:tcPr>
          <w:p w14:paraId="35746703" w14:textId="77777777" w:rsidR="00BA0620" w:rsidRPr="001E30BA" w:rsidRDefault="00BA0620" w:rsidP="000128A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E30B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0" w:type="auto"/>
          </w:tcPr>
          <w:p w14:paraId="4DA0B6A8" w14:textId="77777777" w:rsidR="00BA0620" w:rsidRPr="001E30BA" w:rsidRDefault="00BA0620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298C1955" w14:textId="77777777" w:rsidR="00BA0620" w:rsidRPr="001E30BA" w:rsidRDefault="00BA0620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7EB4A499" w14:textId="77777777" w:rsidR="00BA0620" w:rsidRPr="001E30BA" w:rsidRDefault="00BA0620" w:rsidP="00BA0620">
            <w:pPr>
              <w:rPr>
                <w:rFonts w:ascii="David" w:hAnsi="David" w:cs="David"/>
                <w:sz w:val="24"/>
                <w:szCs w:val="24"/>
              </w:rPr>
            </w:pPr>
          </w:p>
          <w:p w14:paraId="731B6FCC" w14:textId="77777777" w:rsidR="00BA0620" w:rsidRPr="001E30BA" w:rsidRDefault="00BA0620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14:paraId="7E9CECCD" w14:textId="77777777" w:rsidR="00BA0620" w:rsidRPr="001E30BA" w:rsidRDefault="0015261A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5261A">
              <w:rPr>
                <w:rFonts w:ascii="David" w:hAnsi="David" w:cs="David"/>
                <w:sz w:val="24"/>
                <w:szCs w:val="24"/>
                <w:rtl/>
              </w:rPr>
              <w:t>מהי הכמות המקסימאלית המוצעת למכירה?</w:t>
            </w:r>
          </w:p>
        </w:tc>
        <w:tc>
          <w:tcPr>
            <w:tcW w:w="2127" w:type="dxa"/>
          </w:tcPr>
          <w:p w14:paraId="5D966649" w14:textId="77777777" w:rsidR="00BA0620" w:rsidRDefault="00E008EE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הכמות </w:t>
            </w:r>
            <w:r w:rsidR="00B648C9">
              <w:rPr>
                <w:rFonts w:ascii="David" w:hAnsi="David" w:cs="David" w:hint="cs"/>
                <w:sz w:val="24"/>
                <w:szCs w:val="24"/>
                <w:rtl/>
              </w:rPr>
              <w:t xml:space="preserve">המקסימלית המוצעת למכירה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לא מפורסמת מטעמי</w:t>
            </w:r>
            <w:r w:rsidR="00D3625E">
              <w:rPr>
                <w:rFonts w:ascii="David" w:hAnsi="David" w:cs="David" w:hint="cs"/>
                <w:sz w:val="24"/>
                <w:szCs w:val="24"/>
                <w:rtl/>
              </w:rPr>
              <w:t xml:space="preserve">ם </w:t>
            </w:r>
            <w:proofErr w:type="spellStart"/>
            <w:r w:rsidR="00D3625E">
              <w:rPr>
                <w:rFonts w:ascii="David" w:hAnsi="David" w:cs="David" w:hint="cs"/>
                <w:sz w:val="24"/>
                <w:szCs w:val="24"/>
                <w:rtl/>
              </w:rPr>
              <w:t>בטחוניים</w:t>
            </w:r>
            <w:proofErr w:type="spellEnd"/>
            <w:r w:rsidR="00B648C9"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  <w:r w:rsidR="00B648C9" w:rsidRPr="00B648C9">
              <w:rPr>
                <w:rFonts w:ascii="David" w:hAnsi="David" w:cs="David"/>
                <w:sz w:val="24"/>
                <w:szCs w:val="24"/>
                <w:rtl/>
              </w:rPr>
              <w:t>אופן חלוקת הזכייה במכרז זה על כלל אשכולותיו  יהא עפ"י מסמך פנימי לבדיקה (</w:t>
            </w:r>
            <w:proofErr w:type="spellStart"/>
            <w:r w:rsidR="00B648C9" w:rsidRPr="00B648C9">
              <w:rPr>
                <w:rFonts w:ascii="David" w:hAnsi="David" w:cs="David"/>
                <w:sz w:val="24"/>
                <w:szCs w:val="24"/>
                <w:rtl/>
              </w:rPr>
              <w:t>מפ"ל</w:t>
            </w:r>
            <w:proofErr w:type="spellEnd"/>
            <w:r w:rsidR="00B648C9" w:rsidRPr="00B648C9">
              <w:rPr>
                <w:rFonts w:ascii="David" w:hAnsi="David" w:cs="David"/>
                <w:sz w:val="24"/>
                <w:szCs w:val="24"/>
                <w:rtl/>
              </w:rPr>
              <w:t>) בדבר אופן ניקוד ההצעות באמות המידה</w:t>
            </w:r>
            <w:r w:rsidR="00B648C9">
              <w:rPr>
                <w:rFonts w:ascii="David" w:hAnsi="David" w:cs="David" w:hint="cs"/>
                <w:sz w:val="24"/>
                <w:szCs w:val="24"/>
                <w:rtl/>
              </w:rPr>
              <w:t xml:space="preserve">, אשר אושר </w:t>
            </w:r>
            <w:r w:rsidR="00B648C9" w:rsidRPr="00B648C9">
              <w:rPr>
                <w:rFonts w:ascii="David" w:hAnsi="David" w:cs="David"/>
                <w:sz w:val="24"/>
                <w:szCs w:val="24"/>
                <w:rtl/>
              </w:rPr>
              <w:t>ע"י ועדת המכרזים טרם פרסום המכרז.</w:t>
            </w:r>
          </w:p>
          <w:p w14:paraId="653572E0" w14:textId="2E5DBFDE" w:rsidR="00B4054A" w:rsidRPr="001E30BA" w:rsidRDefault="00B4054A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bookmarkEnd w:id="1"/>
      <w:tr w:rsidR="0015261A" w:rsidRPr="001E30BA" w14:paraId="349A3F00" w14:textId="77777777" w:rsidTr="000128A0">
        <w:trPr>
          <w:trHeight w:val="639"/>
        </w:trPr>
        <w:tc>
          <w:tcPr>
            <w:tcW w:w="0" w:type="auto"/>
          </w:tcPr>
          <w:p w14:paraId="5B6CD433" w14:textId="77777777" w:rsidR="0015261A" w:rsidRPr="001E30BA" w:rsidRDefault="0015261A" w:rsidP="000128A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0" w:type="auto"/>
          </w:tcPr>
          <w:p w14:paraId="79159000" w14:textId="77777777" w:rsidR="0015261A" w:rsidRPr="001E30BA" w:rsidRDefault="0015261A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4B424A48" w14:textId="77777777" w:rsidR="0015261A" w:rsidRPr="001E30BA" w:rsidRDefault="0015261A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492896C7" w14:textId="77777777" w:rsidR="0015261A" w:rsidRPr="001E30BA" w:rsidRDefault="0015261A" w:rsidP="00BA062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52D3C57" w14:textId="77777777" w:rsidR="0015261A" w:rsidRPr="0015261A" w:rsidRDefault="0015261A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5261A">
              <w:rPr>
                <w:rFonts w:ascii="David" w:hAnsi="David" w:cs="David"/>
                <w:sz w:val="24"/>
                <w:szCs w:val="24"/>
                <w:rtl/>
              </w:rPr>
              <w:t>האם נותן השירות שקיים אצלו מלאי ממשלתי וזוכה באשכול זה , יקבל בראש ובראשונה את השמן שנימצא אצלו באחסנה?</w:t>
            </w:r>
          </w:p>
        </w:tc>
        <w:tc>
          <w:tcPr>
            <w:tcW w:w="2127" w:type="dxa"/>
          </w:tcPr>
          <w:p w14:paraId="608A2296" w14:textId="77777777" w:rsidR="0015261A" w:rsidRDefault="00B648C9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המשרד יפעל </w:t>
            </w:r>
            <w:r w:rsidR="001D4DFA">
              <w:rPr>
                <w:rFonts w:ascii="David" w:hAnsi="David" w:cs="David" w:hint="cs"/>
                <w:sz w:val="24"/>
                <w:szCs w:val="24"/>
                <w:rtl/>
              </w:rPr>
              <w:t xml:space="preserve">לפי תוצאות המכרז ובהתאם </w:t>
            </w:r>
            <w:proofErr w:type="spellStart"/>
            <w:r w:rsidR="001D4DFA">
              <w:rPr>
                <w:rFonts w:ascii="David" w:hAnsi="David" w:cs="David" w:hint="cs"/>
                <w:sz w:val="24"/>
                <w:szCs w:val="24"/>
                <w:rtl/>
              </w:rPr>
              <w:t>למפ"ל</w:t>
            </w:r>
            <w:proofErr w:type="spellEnd"/>
            <w:r w:rsidR="001D4DFA">
              <w:rPr>
                <w:rFonts w:ascii="David" w:hAnsi="David" w:cs="David" w:hint="cs"/>
                <w:sz w:val="24"/>
                <w:szCs w:val="24"/>
                <w:rtl/>
              </w:rPr>
              <w:t xml:space="preserve"> הפנימי שנקבע למכרז. ככל שהדבר יתאפשר, המשרד ישקול את הבקשה בהתאם לצרכיו</w:t>
            </w:r>
          </w:p>
          <w:p w14:paraId="2370AC99" w14:textId="22C451FD" w:rsidR="00B4054A" w:rsidRPr="001E30BA" w:rsidRDefault="00B4054A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5261A" w:rsidRPr="001E30BA" w14:paraId="13155547" w14:textId="77777777" w:rsidTr="000128A0">
        <w:trPr>
          <w:trHeight w:val="639"/>
        </w:trPr>
        <w:tc>
          <w:tcPr>
            <w:tcW w:w="0" w:type="auto"/>
          </w:tcPr>
          <w:p w14:paraId="1C6FBF8A" w14:textId="77777777" w:rsidR="0015261A" w:rsidRDefault="0015261A" w:rsidP="000128A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0" w:type="auto"/>
          </w:tcPr>
          <w:p w14:paraId="0613D120" w14:textId="77777777" w:rsidR="0015261A" w:rsidRPr="001E30BA" w:rsidRDefault="0015261A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414A70BF" w14:textId="77777777" w:rsidR="0015261A" w:rsidRPr="001E30BA" w:rsidRDefault="0015261A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5FD42B19" w14:textId="77777777" w:rsidR="0015261A" w:rsidRPr="001E30BA" w:rsidRDefault="0015261A" w:rsidP="00BA062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2268" w:type="dxa"/>
          </w:tcPr>
          <w:p w14:paraId="69864482" w14:textId="77777777" w:rsidR="0015261A" w:rsidRDefault="0015261A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5261A">
              <w:rPr>
                <w:rFonts w:ascii="David" w:hAnsi="David" w:cs="David"/>
                <w:sz w:val="24"/>
                <w:szCs w:val="24"/>
                <w:rtl/>
              </w:rPr>
              <w:t xml:space="preserve">האם אפשר לפצל את ההצעה ולהגיש מספר הצעות לאותו אשכול במחירים שונים , לדוג' 500 טון במחיר </w:t>
            </w:r>
            <w:r w:rsidRPr="0015261A">
              <w:rPr>
                <w:rFonts w:ascii="David" w:hAnsi="David" w:cs="David"/>
                <w:sz w:val="24"/>
                <w:szCs w:val="24"/>
              </w:rPr>
              <w:t>X</w:t>
            </w:r>
            <w:r w:rsidRPr="0015261A">
              <w:rPr>
                <w:rFonts w:ascii="David" w:hAnsi="David" w:cs="David"/>
                <w:sz w:val="24"/>
                <w:szCs w:val="24"/>
                <w:rtl/>
              </w:rPr>
              <w:t xml:space="preserve">  , </w:t>
            </w:r>
          </w:p>
          <w:p w14:paraId="5EFF14AE" w14:textId="77777777" w:rsidR="0015261A" w:rsidRPr="0015261A" w:rsidRDefault="0015261A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5261A">
              <w:rPr>
                <w:rFonts w:ascii="David" w:hAnsi="David" w:cs="David"/>
                <w:sz w:val="24"/>
                <w:szCs w:val="24"/>
                <w:rtl/>
              </w:rPr>
              <w:t xml:space="preserve">ו – 500 טון במחיר </w:t>
            </w:r>
            <w:r w:rsidRPr="0015261A">
              <w:rPr>
                <w:rFonts w:ascii="David" w:hAnsi="David" w:cs="David"/>
                <w:sz w:val="24"/>
                <w:szCs w:val="24"/>
              </w:rPr>
              <w:t>Y</w:t>
            </w:r>
            <w:r w:rsidRPr="0015261A">
              <w:rPr>
                <w:rFonts w:ascii="David" w:hAnsi="David" w:cs="David"/>
                <w:sz w:val="24"/>
                <w:szCs w:val="24"/>
                <w:rtl/>
              </w:rPr>
              <w:t xml:space="preserve">  וכן הלאה ?</w:t>
            </w:r>
          </w:p>
        </w:tc>
        <w:tc>
          <w:tcPr>
            <w:tcW w:w="2127" w:type="dxa"/>
          </w:tcPr>
          <w:p w14:paraId="3CE811CF" w14:textId="77777777" w:rsidR="00C7751A" w:rsidRDefault="00B648C9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EB27E2">
              <w:rPr>
                <w:rFonts w:ascii="David" w:hAnsi="David" w:cs="David" w:hint="cs"/>
                <w:sz w:val="24"/>
                <w:szCs w:val="24"/>
                <w:rtl/>
              </w:rPr>
              <w:t xml:space="preserve">מציעים יוכלו להגיש הצעות </w:t>
            </w:r>
            <w:r w:rsidR="00B55842" w:rsidRPr="00EB27E2">
              <w:rPr>
                <w:rFonts w:ascii="David" w:hAnsi="David" w:cs="David" w:hint="cs"/>
                <w:sz w:val="24"/>
                <w:szCs w:val="24"/>
                <w:rtl/>
              </w:rPr>
              <w:t>נפרדות לאותו אשכול במחירים שונים. יובהר כי במקרה זה יוגשו הצעות נפרדות לחלוטין</w:t>
            </w:r>
            <w:r w:rsidR="00804175" w:rsidRPr="00EB27E2">
              <w:rPr>
                <w:rFonts w:ascii="David" w:hAnsi="David" w:cs="David" w:hint="cs"/>
                <w:sz w:val="24"/>
                <w:szCs w:val="24"/>
                <w:rtl/>
              </w:rPr>
              <w:t xml:space="preserve"> גם אם הוגשו לאותו אשכול וגם אם </w:t>
            </w:r>
            <w:r w:rsidR="00EB27E2">
              <w:rPr>
                <w:rFonts w:ascii="David" w:hAnsi="David" w:cs="David" w:hint="cs"/>
                <w:sz w:val="24"/>
                <w:szCs w:val="24"/>
                <w:rtl/>
              </w:rPr>
              <w:t>הוגש</w:t>
            </w:r>
            <w:r w:rsidR="00804175" w:rsidRPr="00EB27E2">
              <w:rPr>
                <w:rFonts w:ascii="David" w:hAnsi="David" w:cs="David" w:hint="cs"/>
                <w:sz w:val="24"/>
                <w:szCs w:val="24"/>
                <w:rtl/>
              </w:rPr>
              <w:t>ו לאשכולות שונים</w:t>
            </w:r>
            <w:r w:rsidR="00B55842" w:rsidRPr="00EB27E2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804175" w:rsidRPr="00EB27E2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  <w:p w14:paraId="47559864" w14:textId="77777777" w:rsidR="0015261A" w:rsidRDefault="002E3214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יודגש כי </w:t>
            </w:r>
            <w:r w:rsidRPr="002E3214">
              <w:rPr>
                <w:rFonts w:ascii="David" w:hAnsi="David" w:cs="David"/>
                <w:sz w:val="24"/>
                <w:szCs w:val="24"/>
                <w:rtl/>
              </w:rPr>
              <w:t xml:space="preserve">המציעים יגישו הצעת מחיר </w:t>
            </w:r>
            <w:r w:rsidRPr="002E3214">
              <w:rPr>
                <w:rFonts w:ascii="David" w:hAnsi="David" w:cs="David"/>
                <w:sz w:val="24"/>
                <w:szCs w:val="24"/>
                <w:rtl/>
              </w:rPr>
              <w:lastRenderedPageBreak/>
              <w:t xml:space="preserve">אחת </w:t>
            </w:r>
            <w:r w:rsidRPr="004D1282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לכלל רכיבי הצעות המחיר באשכולות אשר בהן בחרו להגיש הצעה</w:t>
            </w:r>
            <w:r w:rsidRPr="002E3214">
              <w:rPr>
                <w:rFonts w:ascii="David" w:hAnsi="David" w:cs="David"/>
                <w:sz w:val="24"/>
                <w:szCs w:val="24"/>
                <w:rtl/>
              </w:rPr>
              <w:t>, גם אם בחרו להגיש יותר מהצעה אחת לאותו אשכול.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804175">
              <w:rPr>
                <w:rFonts w:ascii="David" w:hAnsi="David" w:cs="David" w:hint="cs"/>
                <w:sz w:val="24"/>
                <w:szCs w:val="24"/>
                <w:rtl/>
              </w:rPr>
              <w:t>ראו שינויים במפרט המכרז המתוקן לאחר מענה לשאלות.</w:t>
            </w:r>
            <w:r w:rsidR="00E008EE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  <w:p w14:paraId="7AC92ECD" w14:textId="0A570488" w:rsidR="00B4054A" w:rsidRPr="001E30BA" w:rsidRDefault="00B4054A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5261A" w:rsidRPr="001E30BA" w14:paraId="2D9A878A" w14:textId="77777777" w:rsidTr="000128A0">
        <w:trPr>
          <w:trHeight w:val="639"/>
        </w:trPr>
        <w:tc>
          <w:tcPr>
            <w:tcW w:w="0" w:type="auto"/>
          </w:tcPr>
          <w:p w14:paraId="3475405D" w14:textId="77777777" w:rsidR="0015261A" w:rsidRDefault="0015261A" w:rsidP="000128A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lastRenderedPageBreak/>
              <w:t>4</w:t>
            </w:r>
          </w:p>
        </w:tc>
        <w:tc>
          <w:tcPr>
            <w:tcW w:w="0" w:type="auto"/>
          </w:tcPr>
          <w:p w14:paraId="1132F2C6" w14:textId="77777777" w:rsidR="0015261A" w:rsidRPr="001E30BA" w:rsidRDefault="0015261A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6A98583D" w14:textId="77777777" w:rsidR="0015261A" w:rsidRPr="001E30BA" w:rsidRDefault="0015261A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717E12D8" w14:textId="77777777" w:rsidR="0015261A" w:rsidRPr="001E30BA" w:rsidRDefault="0015261A" w:rsidP="00BA062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2268" w:type="dxa"/>
          </w:tcPr>
          <w:p w14:paraId="0CA5DDE3" w14:textId="77777777" w:rsidR="0015261A" w:rsidRPr="0015261A" w:rsidRDefault="0015261A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5261A">
              <w:rPr>
                <w:rFonts w:ascii="David" w:hAnsi="David" w:cs="David"/>
                <w:sz w:val="24"/>
                <w:szCs w:val="24"/>
                <w:rtl/>
              </w:rPr>
              <w:t>כיום התוקף המינימאלי באחסנה הוא 9 חודשים לפי מכרזים קיימים משנים 2015- 2016 , יש צורך לתקן את המכרז , כך שזוכה יקנה את השמן עם תוקף של 9 חודשים.</w:t>
            </w:r>
          </w:p>
        </w:tc>
        <w:tc>
          <w:tcPr>
            <w:tcW w:w="2127" w:type="dxa"/>
          </w:tcPr>
          <w:p w14:paraId="523DF2DA" w14:textId="3D558478" w:rsidR="0015261A" w:rsidRPr="001E30BA" w:rsidRDefault="00DA5E81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C06D3">
              <w:rPr>
                <w:rFonts w:ascii="David" w:hAnsi="David" w:cs="David" w:hint="cs"/>
                <w:sz w:val="24"/>
                <w:szCs w:val="24"/>
                <w:rtl/>
              </w:rPr>
              <w:t xml:space="preserve">סעיף </w:t>
            </w:r>
            <w:r w:rsidR="005644EE" w:rsidRPr="002C06D3">
              <w:rPr>
                <w:rFonts w:ascii="David" w:hAnsi="David" w:cs="David" w:hint="cs"/>
                <w:sz w:val="24"/>
                <w:szCs w:val="24"/>
                <w:rtl/>
              </w:rPr>
              <w:t>4.1 למפרט המכרז באשכול 1 יתוקן כך במקום "12" ירשם "6".</w:t>
            </w:r>
            <w:r w:rsidR="005110C6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</w:tbl>
    <w:p w14:paraId="1C4E73A8" w14:textId="77777777" w:rsidR="00B06184" w:rsidRDefault="00B06184" w:rsidP="00942331">
      <w:pPr>
        <w:spacing w:line="240" w:lineRule="auto"/>
        <w:rPr>
          <w:rtl/>
        </w:rPr>
      </w:pPr>
    </w:p>
    <w:p w14:paraId="1664F200" w14:textId="77777777" w:rsidR="002C122C" w:rsidRDefault="002C122C" w:rsidP="002C122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BA0620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שאלות ותשובות</w:t>
      </w:r>
      <w:r w:rsidR="005644EE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לאשכול 2-</w:t>
      </w:r>
      <w:r w:rsidR="005644EE" w:rsidRPr="005644EE">
        <w:rPr>
          <w:rtl/>
        </w:rPr>
        <w:t xml:space="preserve"> </w:t>
      </w:r>
      <w:r w:rsidR="005644EE" w:rsidRPr="005644EE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רכישת שירותי  אחסון </w:t>
      </w:r>
      <w:proofErr w:type="spellStart"/>
      <w:r w:rsidR="005644EE" w:rsidRPr="005644EE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>ורענון</w:t>
      </w:r>
      <w:proofErr w:type="spellEnd"/>
      <w:r w:rsidR="005644EE" w:rsidRPr="005644EE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 מלאי שמן  בבעלות נותן השירותים, לשימוש המדינה </w:t>
      </w:r>
      <w:proofErr w:type="spellStart"/>
      <w:r w:rsidR="005644EE" w:rsidRPr="005644EE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>בעיתות</w:t>
      </w:r>
      <w:proofErr w:type="spellEnd"/>
      <w:r w:rsidR="005644EE" w:rsidRPr="005644EE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 חירום.</w:t>
      </w:r>
    </w:p>
    <w:p w14:paraId="39A4B8FA" w14:textId="77777777" w:rsidR="00FD2374" w:rsidRDefault="00FD2374" w:rsidP="002C122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tbl>
      <w:tblPr>
        <w:tblStyle w:val="a9"/>
        <w:bidiVisual/>
        <w:tblW w:w="8849" w:type="dxa"/>
        <w:tblLook w:val="04A0" w:firstRow="1" w:lastRow="0" w:firstColumn="1" w:lastColumn="0" w:noHBand="0" w:noVBand="1"/>
      </w:tblPr>
      <w:tblGrid>
        <w:gridCol w:w="803"/>
        <w:gridCol w:w="722"/>
        <w:gridCol w:w="1111"/>
        <w:gridCol w:w="1818"/>
        <w:gridCol w:w="2268"/>
        <w:gridCol w:w="2127"/>
      </w:tblGrid>
      <w:tr w:rsidR="00FD2374" w:rsidRPr="001E30BA" w14:paraId="4382A531" w14:textId="77777777" w:rsidTr="000128A0">
        <w:trPr>
          <w:tblHeader/>
        </w:trPr>
        <w:tc>
          <w:tcPr>
            <w:tcW w:w="0" w:type="auto"/>
            <w:hideMark/>
          </w:tcPr>
          <w:p w14:paraId="7F591387" w14:textId="77777777" w:rsidR="00FD2374" w:rsidRPr="001E30BA" w:rsidRDefault="00FD2374" w:rsidP="000128A0">
            <w:pPr>
              <w:rPr>
                <w:rFonts w:ascii="David" w:hAnsi="David" w:cs="David"/>
                <w:b/>
                <w:sz w:val="24"/>
                <w:szCs w:val="24"/>
              </w:rPr>
            </w:pPr>
            <w:proofErr w:type="spellStart"/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</w:t>
            </w:r>
            <w:r w:rsidRPr="001E30BA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Pr="001E30BA">
              <w:rPr>
                <w:rFonts w:ascii="David" w:hAnsi="David" w:cs="David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0" w:type="auto"/>
            <w:hideMark/>
          </w:tcPr>
          <w:p w14:paraId="174F118A" w14:textId="77777777" w:rsidR="00FD2374" w:rsidRPr="001E30BA" w:rsidRDefault="00FD2374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עמוד</w:t>
            </w:r>
          </w:p>
        </w:tc>
        <w:tc>
          <w:tcPr>
            <w:tcW w:w="1111" w:type="dxa"/>
            <w:hideMark/>
          </w:tcPr>
          <w:p w14:paraId="4F609966" w14:textId="77777777" w:rsidR="00FD2374" w:rsidRPr="001E30BA" w:rsidRDefault="00FD2374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חלק במסמכי המכרז</w:t>
            </w:r>
          </w:p>
        </w:tc>
        <w:tc>
          <w:tcPr>
            <w:tcW w:w="1818" w:type="dxa"/>
            <w:hideMark/>
          </w:tcPr>
          <w:p w14:paraId="47E9B5B8" w14:textId="77777777" w:rsidR="00FD2374" w:rsidRPr="001E30BA" w:rsidRDefault="00FD2374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מספר סעיף במכרז</w:t>
            </w:r>
          </w:p>
        </w:tc>
        <w:tc>
          <w:tcPr>
            <w:tcW w:w="2268" w:type="dxa"/>
            <w:hideMark/>
          </w:tcPr>
          <w:p w14:paraId="6BED419D" w14:textId="77777777" w:rsidR="00FD2374" w:rsidRPr="001E30BA" w:rsidRDefault="00FD2374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2127" w:type="dxa"/>
            <w:hideMark/>
          </w:tcPr>
          <w:p w14:paraId="07FB01D9" w14:textId="77777777" w:rsidR="00FD2374" w:rsidRPr="001E30BA" w:rsidRDefault="00FD2374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E008EE" w:rsidRPr="001E30BA" w14:paraId="1A553864" w14:textId="77777777" w:rsidTr="000128A0">
        <w:trPr>
          <w:trHeight w:val="639"/>
        </w:trPr>
        <w:tc>
          <w:tcPr>
            <w:tcW w:w="0" w:type="auto"/>
          </w:tcPr>
          <w:p w14:paraId="06082DF5" w14:textId="77777777" w:rsidR="00E008EE" w:rsidRPr="001E30BA" w:rsidRDefault="00E008EE" w:rsidP="00E008E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E30B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0" w:type="auto"/>
          </w:tcPr>
          <w:p w14:paraId="02D7CBBA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2BAF4922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7E95576B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  <w:p w14:paraId="4247B24F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14:paraId="53906614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D2374">
              <w:rPr>
                <w:rFonts w:ascii="David" w:hAnsi="David" w:cs="David"/>
                <w:sz w:val="24"/>
                <w:szCs w:val="24"/>
                <w:rtl/>
              </w:rPr>
              <w:t>מהי הכמות המקסימאלית שמוצעת במכרז?</w:t>
            </w:r>
          </w:p>
        </w:tc>
        <w:tc>
          <w:tcPr>
            <w:tcW w:w="2127" w:type="dxa"/>
          </w:tcPr>
          <w:p w14:paraId="65A8DDE3" w14:textId="13931922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הכמות</w:t>
            </w:r>
            <w:r w:rsidR="00CC0C0C">
              <w:rPr>
                <w:rFonts w:ascii="David" w:hAnsi="David" w:cs="David" w:hint="cs"/>
                <w:sz w:val="24"/>
                <w:szCs w:val="24"/>
                <w:rtl/>
              </w:rPr>
              <w:t xml:space="preserve"> המקסימלית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לא מפורסמת מטעמי</w:t>
            </w:r>
            <w:r w:rsidR="002E3214">
              <w:rPr>
                <w:rFonts w:ascii="David" w:hAnsi="David" w:cs="David" w:hint="cs"/>
                <w:sz w:val="24"/>
                <w:szCs w:val="24"/>
                <w:rtl/>
              </w:rPr>
              <w:t xml:space="preserve">ם </w:t>
            </w:r>
            <w:proofErr w:type="spellStart"/>
            <w:r w:rsidR="002E3214">
              <w:rPr>
                <w:rFonts w:ascii="David" w:hAnsi="David" w:cs="David" w:hint="cs"/>
                <w:sz w:val="24"/>
                <w:szCs w:val="24"/>
                <w:rtl/>
              </w:rPr>
              <w:t>בטחוניים</w:t>
            </w:r>
            <w:proofErr w:type="spellEnd"/>
            <w:r w:rsidR="00A87DF2"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  <w:r w:rsidR="00A87DF2" w:rsidRPr="00A87DF2">
              <w:rPr>
                <w:rFonts w:ascii="David" w:hAnsi="David" w:cs="David"/>
                <w:sz w:val="24"/>
                <w:szCs w:val="24"/>
                <w:rtl/>
              </w:rPr>
              <w:t>אופן חלוקת הזכייה במכרז זה על כלל אשכולותיו  יהא עפ"י מסמך פנימי לבדיקה (</w:t>
            </w:r>
            <w:proofErr w:type="spellStart"/>
            <w:r w:rsidR="00A87DF2" w:rsidRPr="00A87DF2">
              <w:rPr>
                <w:rFonts w:ascii="David" w:hAnsi="David" w:cs="David"/>
                <w:sz w:val="24"/>
                <w:szCs w:val="24"/>
                <w:rtl/>
              </w:rPr>
              <w:t>מפ"ל</w:t>
            </w:r>
            <w:proofErr w:type="spellEnd"/>
            <w:r w:rsidR="00A87DF2" w:rsidRPr="00A87DF2">
              <w:rPr>
                <w:rFonts w:ascii="David" w:hAnsi="David" w:cs="David"/>
                <w:sz w:val="24"/>
                <w:szCs w:val="24"/>
                <w:rtl/>
              </w:rPr>
              <w:t xml:space="preserve">) בדבר אופן ניקוד ההצעות באמות המידה, </w:t>
            </w:r>
            <w:r w:rsidR="008440A9">
              <w:rPr>
                <w:rtl/>
              </w:rPr>
              <w:t xml:space="preserve"> </w:t>
            </w:r>
            <w:r w:rsidR="008440A9" w:rsidRPr="008440A9">
              <w:rPr>
                <w:rFonts w:ascii="David" w:hAnsi="David" w:cs="David"/>
                <w:sz w:val="24"/>
                <w:szCs w:val="24"/>
                <w:rtl/>
              </w:rPr>
              <w:t>שיאושר ע"י ועדת המכרזים של המשרד טרם המועד האחרון להגשת הצעות למכרז זה ויופקד בתיבת המכרזים עד למועד פתיחת תיבת המכרזים.</w:t>
            </w:r>
          </w:p>
        </w:tc>
      </w:tr>
      <w:tr w:rsidR="00E008EE" w:rsidRPr="001E30BA" w14:paraId="49037B46" w14:textId="77777777" w:rsidTr="000128A0">
        <w:trPr>
          <w:trHeight w:val="639"/>
        </w:trPr>
        <w:tc>
          <w:tcPr>
            <w:tcW w:w="0" w:type="auto"/>
          </w:tcPr>
          <w:p w14:paraId="52610F85" w14:textId="77777777" w:rsidR="00E008EE" w:rsidRPr="001E30BA" w:rsidRDefault="00E008EE" w:rsidP="00E008E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lastRenderedPageBreak/>
              <w:t>2</w:t>
            </w:r>
          </w:p>
        </w:tc>
        <w:tc>
          <w:tcPr>
            <w:tcW w:w="0" w:type="auto"/>
          </w:tcPr>
          <w:p w14:paraId="709D4E2F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5DCD5E5A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2AA99783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  <w:r w:rsidRPr="00FD2374">
              <w:rPr>
                <w:rFonts w:ascii="David" w:hAnsi="David" w:cs="David"/>
                <w:sz w:val="24"/>
                <w:szCs w:val="24"/>
                <w:rtl/>
              </w:rPr>
              <w:t xml:space="preserve">סעיף 4.2.1 , 4.3.2 </w:t>
            </w:r>
          </w:p>
        </w:tc>
        <w:tc>
          <w:tcPr>
            <w:tcW w:w="2268" w:type="dxa"/>
          </w:tcPr>
          <w:p w14:paraId="472636E2" w14:textId="77777777" w:rsidR="00E008EE" w:rsidRPr="00FD2374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D2374">
              <w:rPr>
                <w:rFonts w:ascii="David" w:hAnsi="David" w:cs="David"/>
                <w:sz w:val="24"/>
                <w:szCs w:val="24"/>
                <w:rtl/>
              </w:rPr>
              <w:t xml:space="preserve">יש אי בהירות בעניין התוקף במקום אחד רשום 9 חודשים תוקף ובמקום אחר 12 חודשים תוקף – אודה להתייחסות והבהרה </w:t>
            </w:r>
          </w:p>
        </w:tc>
        <w:tc>
          <w:tcPr>
            <w:tcW w:w="2127" w:type="dxa"/>
          </w:tcPr>
          <w:p w14:paraId="3D9D6B0E" w14:textId="2B773596" w:rsidR="00A87DF2" w:rsidRDefault="00A87DF2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87DF2">
              <w:rPr>
                <w:rFonts w:ascii="David" w:hAnsi="David" w:cs="David"/>
                <w:sz w:val="24"/>
                <w:szCs w:val="24"/>
                <w:rtl/>
              </w:rPr>
              <w:t xml:space="preserve">סעיף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4.2.1</w:t>
            </w:r>
            <w:r w:rsidRPr="00A87DF2">
              <w:rPr>
                <w:rFonts w:ascii="David" w:hAnsi="David" w:cs="David"/>
                <w:sz w:val="24"/>
                <w:szCs w:val="24"/>
                <w:rtl/>
              </w:rPr>
              <w:t xml:space="preserve"> לאשכול 2 במפרט המכרז המתוקן לאחר מענה לשאלות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יתוקן כך</w:t>
            </w:r>
            <w:r w:rsidRPr="00A87DF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ש</w:t>
            </w:r>
            <w:r w:rsidRPr="00A87DF2">
              <w:rPr>
                <w:rFonts w:ascii="David" w:hAnsi="David" w:cs="David"/>
                <w:sz w:val="24"/>
                <w:szCs w:val="24"/>
                <w:rtl/>
              </w:rPr>
              <w:t>במקום "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9</w:t>
            </w:r>
            <w:r w:rsidRPr="00A87DF2">
              <w:rPr>
                <w:rFonts w:ascii="David" w:hAnsi="David" w:cs="David"/>
                <w:sz w:val="24"/>
                <w:szCs w:val="24"/>
                <w:rtl/>
              </w:rPr>
              <w:t>" יבוא "6".</w:t>
            </w:r>
          </w:p>
          <w:p w14:paraId="170DCCA8" w14:textId="77777777" w:rsidR="00A87DF2" w:rsidRDefault="00A87DF2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E045AB6" w14:textId="77777777" w:rsidR="00E008EE" w:rsidRDefault="00A87DF2" w:rsidP="00A87DF2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4.3.2 לאשכול 2 במפרט המכרז המתוקן יתוקן כך שלאחר מענה לשאלות במקום "12" יבוא "6".</w:t>
            </w:r>
          </w:p>
          <w:p w14:paraId="20146215" w14:textId="6DDEF906" w:rsidR="00B4054A" w:rsidRPr="001E30BA" w:rsidRDefault="00B4054A" w:rsidP="00A87DF2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008EE" w:rsidRPr="001E30BA" w14:paraId="598C3242" w14:textId="77777777" w:rsidTr="000128A0">
        <w:trPr>
          <w:trHeight w:val="639"/>
        </w:trPr>
        <w:tc>
          <w:tcPr>
            <w:tcW w:w="0" w:type="auto"/>
          </w:tcPr>
          <w:p w14:paraId="259CF663" w14:textId="77777777" w:rsidR="00E008EE" w:rsidRDefault="00E008EE" w:rsidP="00E008E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0" w:type="auto"/>
          </w:tcPr>
          <w:p w14:paraId="11A4F229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7FEAB93A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6AD0D7F6" w14:textId="77777777" w:rsidR="00E008EE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D2374">
              <w:rPr>
                <w:rFonts w:ascii="David" w:hAnsi="David" w:cs="David"/>
                <w:sz w:val="24"/>
                <w:szCs w:val="24"/>
                <w:rtl/>
              </w:rPr>
              <w:t xml:space="preserve">סעיפים 4.2.8+4.2.12 </w:t>
            </w:r>
          </w:p>
          <w:p w14:paraId="68F9D5CD" w14:textId="77777777" w:rsidR="00E008EE" w:rsidRPr="00FD2374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D2374">
              <w:rPr>
                <w:rFonts w:ascii="David" w:hAnsi="David" w:cs="David"/>
                <w:sz w:val="24"/>
                <w:szCs w:val="24"/>
                <w:rtl/>
              </w:rPr>
              <w:t>ו- 4.7.2 סיפא).</w:t>
            </w:r>
          </w:p>
        </w:tc>
        <w:tc>
          <w:tcPr>
            <w:tcW w:w="2268" w:type="dxa"/>
          </w:tcPr>
          <w:p w14:paraId="538C06CB" w14:textId="77777777" w:rsidR="00E008EE" w:rsidRPr="00FD2374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D2374">
              <w:rPr>
                <w:rFonts w:ascii="David" w:hAnsi="David" w:cs="David"/>
                <w:sz w:val="24"/>
                <w:szCs w:val="24"/>
                <w:rtl/>
              </w:rPr>
              <w:t xml:space="preserve">מלאי שוטף תפעולי – במקום אחד מופיע 10% ולא פחות מ 50 טון ובמקום אחר מופיע כמות מלאי מקסימאלית ושלא תהיה נמוכה מ 1000 טון ???? (קצת סתירה ) – אודה להבהרה </w:t>
            </w:r>
          </w:p>
        </w:tc>
        <w:tc>
          <w:tcPr>
            <w:tcW w:w="2127" w:type="dxa"/>
          </w:tcPr>
          <w:p w14:paraId="3F845FE1" w14:textId="77777777" w:rsidR="00A87DF2" w:rsidRDefault="000E2C11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סעיף 4.2.8 </w:t>
            </w:r>
            <w:r w:rsidR="00A87DF2">
              <w:rPr>
                <w:rFonts w:ascii="David" w:hAnsi="David" w:cs="David" w:hint="cs"/>
                <w:sz w:val="24"/>
                <w:szCs w:val="24"/>
                <w:rtl/>
              </w:rPr>
              <w:t xml:space="preserve"> באשכול 2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מתייחס למלאי </w:t>
            </w:r>
            <w:r w:rsidRPr="004D1282">
              <w:rPr>
                <w:rFonts w:ascii="David" w:hAnsi="David" w:cs="David" w:hint="eastAsia"/>
                <w:sz w:val="24"/>
                <w:szCs w:val="24"/>
                <w:u w:val="single"/>
                <w:rtl/>
              </w:rPr>
              <w:t>נוסף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מעבר לכמות המלאי ש</w:t>
            </w:r>
            <w:r w:rsidR="00A87DF2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מ</w:t>
            </w:r>
            <w:r w:rsidR="00A87DF2">
              <w:rPr>
                <w:rFonts w:ascii="David" w:hAnsi="David" w:cs="David" w:hint="cs"/>
                <w:sz w:val="24"/>
                <w:szCs w:val="24"/>
                <w:rtl/>
              </w:rPr>
              <w:t xml:space="preserve">וצע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להחזק</w:t>
            </w:r>
            <w:r w:rsidR="00A87DF2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במסגרת המכרז. </w:t>
            </w:r>
          </w:p>
          <w:p w14:paraId="5D2CB461" w14:textId="77777777" w:rsidR="00A87DF2" w:rsidRDefault="00A87DF2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A03E7C4" w14:textId="75B7DDB6" w:rsidR="00E008EE" w:rsidRDefault="000E2C11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סעיף 4.2.12 מפנה לנספח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יב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>'  אשר על גביו נדרש המציע לציין את כמות המלאי שהוא מציע להחזיק עבורנו מכ</w:t>
            </w:r>
            <w:r w:rsidR="002E3214"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ח המכרז ואשר לא תפחת מ</w:t>
            </w:r>
            <w:r w:rsidR="001734D2">
              <w:rPr>
                <w:rFonts w:ascii="David" w:hAnsi="David" w:cs="David" w:hint="cs"/>
                <w:sz w:val="24"/>
                <w:szCs w:val="24"/>
                <w:rtl/>
              </w:rPr>
              <w:t>- 1000 טון.</w:t>
            </w:r>
          </w:p>
          <w:p w14:paraId="618878EE" w14:textId="77777777" w:rsidR="001734D2" w:rsidRDefault="001734D2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661AD8B" w14:textId="77777777" w:rsidR="001734D2" w:rsidRDefault="00A87DF2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</w:t>
            </w:r>
            <w:r w:rsidR="001734D2">
              <w:rPr>
                <w:rFonts w:ascii="David" w:hAnsi="David" w:cs="David" w:hint="cs"/>
                <w:sz w:val="24"/>
                <w:szCs w:val="24"/>
                <w:rtl/>
              </w:rPr>
              <w:t xml:space="preserve">סעיף 4.2.12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באשכול 2 </w:t>
            </w:r>
            <w:r w:rsidR="002E3214">
              <w:rPr>
                <w:rFonts w:ascii="David" w:hAnsi="David" w:cs="David" w:hint="cs"/>
                <w:sz w:val="24"/>
                <w:szCs w:val="24"/>
                <w:rtl/>
              </w:rPr>
              <w:t xml:space="preserve">נפלה טעות סופר. הסעיף יתוקן </w:t>
            </w:r>
            <w:r w:rsidR="001734D2">
              <w:rPr>
                <w:rFonts w:ascii="David" w:hAnsi="David" w:cs="David" w:hint="cs"/>
                <w:sz w:val="24"/>
                <w:szCs w:val="24"/>
                <w:rtl/>
              </w:rPr>
              <w:t xml:space="preserve"> כך שבמקום "50" ירשם "1000".</w:t>
            </w:r>
          </w:p>
          <w:p w14:paraId="3DED741C" w14:textId="2818B197" w:rsidR="00B4054A" w:rsidRPr="001E30BA" w:rsidRDefault="00B4054A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008EE" w:rsidRPr="001E30BA" w14:paraId="478475EB" w14:textId="77777777" w:rsidTr="000128A0">
        <w:trPr>
          <w:trHeight w:val="639"/>
        </w:trPr>
        <w:tc>
          <w:tcPr>
            <w:tcW w:w="0" w:type="auto"/>
          </w:tcPr>
          <w:p w14:paraId="7270F0E1" w14:textId="77777777" w:rsidR="00E008EE" w:rsidRDefault="00E008EE" w:rsidP="00E008E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0" w:type="auto"/>
          </w:tcPr>
          <w:p w14:paraId="71D5DEF2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34D6E9D1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33D4D32A" w14:textId="77777777" w:rsidR="00E008EE" w:rsidRPr="00FD2374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14:paraId="06B5BCBE" w14:textId="77777777" w:rsidR="00E008EE" w:rsidRPr="00FD2374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D2374">
              <w:rPr>
                <w:rFonts w:ascii="David" w:hAnsi="David" w:cs="David"/>
                <w:sz w:val="24"/>
                <w:szCs w:val="24"/>
                <w:rtl/>
              </w:rPr>
              <w:t xml:space="preserve">האם אפשר לפצל את ההצעה ולהגיש מספר הצעות לאותו אשכול במחירים שונים , לדוג' 1000 טון במחיר </w:t>
            </w:r>
            <w:r w:rsidRPr="00FD2374">
              <w:rPr>
                <w:rFonts w:ascii="David" w:hAnsi="David" w:cs="David"/>
                <w:sz w:val="24"/>
                <w:szCs w:val="24"/>
              </w:rPr>
              <w:t>X</w:t>
            </w:r>
            <w:r w:rsidRPr="00FD2374">
              <w:rPr>
                <w:rFonts w:ascii="David" w:hAnsi="David" w:cs="David"/>
                <w:sz w:val="24"/>
                <w:szCs w:val="24"/>
                <w:rtl/>
              </w:rPr>
              <w:t xml:space="preserve">  , ו – 1000 טון במחיר </w:t>
            </w:r>
            <w:r w:rsidRPr="00FD2374">
              <w:rPr>
                <w:rFonts w:ascii="David" w:hAnsi="David" w:cs="David"/>
                <w:sz w:val="24"/>
                <w:szCs w:val="24"/>
              </w:rPr>
              <w:t>Y</w:t>
            </w:r>
            <w:r w:rsidRPr="00FD2374">
              <w:rPr>
                <w:rFonts w:ascii="David" w:hAnsi="David" w:cs="David"/>
                <w:sz w:val="24"/>
                <w:szCs w:val="24"/>
                <w:rtl/>
              </w:rPr>
              <w:t xml:space="preserve">  וכן הלאה ?</w:t>
            </w:r>
          </w:p>
        </w:tc>
        <w:tc>
          <w:tcPr>
            <w:tcW w:w="2127" w:type="dxa"/>
          </w:tcPr>
          <w:p w14:paraId="05166745" w14:textId="547FB648" w:rsidR="00E008EE" w:rsidRPr="001E30BA" w:rsidRDefault="00A87DF2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87DF2">
              <w:rPr>
                <w:rFonts w:ascii="David" w:hAnsi="David" w:cs="David" w:hint="cs"/>
                <w:sz w:val="24"/>
                <w:szCs w:val="24"/>
                <w:rtl/>
              </w:rPr>
              <w:t>ראו מענה לשאלה 3 באשכול 1</w:t>
            </w:r>
          </w:p>
        </w:tc>
      </w:tr>
      <w:tr w:rsidR="00E008EE" w:rsidRPr="001E30BA" w14:paraId="17E4F75F" w14:textId="77777777" w:rsidTr="000128A0">
        <w:trPr>
          <w:trHeight w:val="639"/>
        </w:trPr>
        <w:tc>
          <w:tcPr>
            <w:tcW w:w="0" w:type="auto"/>
          </w:tcPr>
          <w:p w14:paraId="3FAC8686" w14:textId="77777777" w:rsidR="00E008EE" w:rsidRDefault="00E008EE" w:rsidP="00E008E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</w:t>
            </w:r>
          </w:p>
        </w:tc>
        <w:tc>
          <w:tcPr>
            <w:tcW w:w="0" w:type="auto"/>
          </w:tcPr>
          <w:p w14:paraId="58B18776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2DA6B055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6EC76705" w14:textId="77777777" w:rsidR="00E008EE" w:rsidRPr="00FD2374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14:paraId="72C82938" w14:textId="77777777" w:rsidR="00E008EE" w:rsidRPr="00FD2374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D2374">
              <w:rPr>
                <w:rFonts w:ascii="David" w:hAnsi="David" w:cs="David"/>
                <w:sz w:val="24"/>
                <w:szCs w:val="24"/>
                <w:rtl/>
              </w:rPr>
              <w:t xml:space="preserve">בהנחה ולא יצא לפועל אשכול אחד , האם רלוונטי אשכול 2? האם הכמות המקסימאלית </w:t>
            </w:r>
            <w:r w:rsidRPr="00FD2374">
              <w:rPr>
                <w:rFonts w:ascii="David" w:hAnsi="David" w:cs="David"/>
                <w:sz w:val="24"/>
                <w:szCs w:val="24"/>
                <w:rtl/>
              </w:rPr>
              <w:lastRenderedPageBreak/>
              <w:t>של מלאי המדינה עולה ביחס לקיים היום??</w:t>
            </w:r>
          </w:p>
        </w:tc>
        <w:tc>
          <w:tcPr>
            <w:tcW w:w="2127" w:type="dxa"/>
          </w:tcPr>
          <w:p w14:paraId="7AD865C9" w14:textId="77777777" w:rsidR="00E008EE" w:rsidRDefault="005F17B3" w:rsidP="00DA4CFC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לסעיף 6.2</w:t>
            </w:r>
            <w:r w:rsidR="00AF2A57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5 באשכול 2 יתווסף המשפט "</w:t>
            </w:r>
            <w:r w:rsidRPr="005F17B3">
              <w:rPr>
                <w:rFonts w:ascii="David" w:hAnsi="David" w:cs="David"/>
                <w:sz w:val="24"/>
                <w:szCs w:val="24"/>
                <w:rtl/>
              </w:rPr>
              <w:t xml:space="preserve">יובהר ויודגש  כי המשרד מתנה את הזכייה של מציעים </w:t>
            </w:r>
            <w:r w:rsidRPr="005F17B3">
              <w:rPr>
                <w:rFonts w:ascii="David" w:hAnsi="David" w:cs="David"/>
                <w:sz w:val="24"/>
                <w:szCs w:val="24"/>
                <w:rtl/>
              </w:rPr>
              <w:lastRenderedPageBreak/>
              <w:t xml:space="preserve">באשכול זה, בזכייה של מציעים לאותה כמות מלאי באשכול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1</w:t>
            </w:r>
            <w:r w:rsidRPr="005F17B3">
              <w:rPr>
                <w:rFonts w:ascii="David" w:hAnsi="David" w:cs="David"/>
                <w:sz w:val="24"/>
                <w:szCs w:val="24"/>
                <w:rtl/>
              </w:rPr>
              <w:t>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"</w:t>
            </w:r>
          </w:p>
          <w:p w14:paraId="03E233AC" w14:textId="7C4B9678" w:rsidR="00B4054A" w:rsidRPr="001E30BA" w:rsidRDefault="00B4054A" w:rsidP="00DA4CFC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008EE" w:rsidRPr="001E30BA" w14:paraId="6CAD9FF0" w14:textId="77777777" w:rsidTr="000128A0">
        <w:trPr>
          <w:trHeight w:val="639"/>
        </w:trPr>
        <w:tc>
          <w:tcPr>
            <w:tcW w:w="0" w:type="auto"/>
          </w:tcPr>
          <w:p w14:paraId="45F2BF98" w14:textId="77777777" w:rsidR="00E008EE" w:rsidRDefault="00E008EE" w:rsidP="00E008E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lastRenderedPageBreak/>
              <w:t>6</w:t>
            </w:r>
          </w:p>
        </w:tc>
        <w:tc>
          <w:tcPr>
            <w:tcW w:w="0" w:type="auto"/>
          </w:tcPr>
          <w:p w14:paraId="0CACFA05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63005673" w14:textId="77777777" w:rsidR="00E008EE" w:rsidRPr="001E30BA" w:rsidRDefault="00E008EE" w:rsidP="00E008EE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1F01624E" w14:textId="77777777" w:rsidR="00E008EE" w:rsidRPr="00FD2374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14:paraId="13250CBA" w14:textId="77777777" w:rsidR="00E008EE" w:rsidRPr="00FD2374" w:rsidRDefault="00E008EE" w:rsidP="00E008E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D2374">
              <w:rPr>
                <w:rFonts w:ascii="David" w:hAnsi="David" w:cs="David"/>
                <w:sz w:val="24"/>
                <w:szCs w:val="24"/>
                <w:rtl/>
              </w:rPr>
              <w:t xml:space="preserve">הזוכה במכרז צריך להביא את השמן תוך 30 יום , זה קצת בלתי אפשרי לעמוד </w:t>
            </w:r>
            <w:proofErr w:type="spellStart"/>
            <w:r w:rsidRPr="00FD2374">
              <w:rPr>
                <w:rFonts w:ascii="David" w:hAnsi="David" w:cs="David"/>
                <w:sz w:val="24"/>
                <w:szCs w:val="24"/>
                <w:rtl/>
              </w:rPr>
              <w:t>בלו"ז</w:t>
            </w:r>
            <w:proofErr w:type="spellEnd"/>
            <w:r w:rsidRPr="00FD2374">
              <w:rPr>
                <w:rFonts w:ascii="David" w:hAnsi="David" w:cs="David"/>
                <w:sz w:val="24"/>
                <w:szCs w:val="24"/>
                <w:rtl/>
              </w:rPr>
              <w:t xml:space="preserve"> כזה , נידרש 90-120 יום, אודה להבהרה ולעדכון התאריכים.</w:t>
            </w:r>
          </w:p>
        </w:tc>
        <w:tc>
          <w:tcPr>
            <w:tcW w:w="2127" w:type="dxa"/>
          </w:tcPr>
          <w:p w14:paraId="737B5950" w14:textId="77777777" w:rsidR="007B63E4" w:rsidRDefault="005C2DFF" w:rsidP="005C2DFF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ראו תיקון לסעיף 4.1.2 באשכול 2 למפרט המכרז המתוקן אשר לפיו הזוכה יידרש לאחסן </w:t>
            </w:r>
            <w:r w:rsidRPr="005C2DFF">
              <w:rPr>
                <w:rFonts w:ascii="David" w:hAnsi="David" w:cs="David"/>
                <w:sz w:val="24"/>
                <w:szCs w:val="24"/>
                <w:rtl/>
              </w:rPr>
              <w:t xml:space="preserve"> במחסני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 w:rsidRPr="005C2DF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את המלאי ולהכינו </w:t>
            </w:r>
            <w:r w:rsidRPr="005C2DFF">
              <w:rPr>
                <w:rFonts w:ascii="David" w:hAnsi="David" w:cs="David"/>
                <w:sz w:val="24"/>
                <w:szCs w:val="24"/>
                <w:rtl/>
              </w:rPr>
              <w:t>לשימוש כמפורט להלן: 1,000 טון ראשונים שיוחזקו ע"י 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זוכה</w:t>
            </w:r>
            <w:r w:rsidRPr="005C2DFF">
              <w:rPr>
                <w:rFonts w:ascii="David" w:hAnsi="David" w:cs="David"/>
                <w:sz w:val="24"/>
                <w:szCs w:val="24"/>
                <w:rtl/>
              </w:rPr>
              <w:t>, לא יאוחר מחודש ימים מיום  תחילת מתן השירותים וכל כמות נוספת שבה זכה המציע מעבר לכך, בפרק זמן של עד חודש ימים נוספים לכל המאוחר.</w:t>
            </w:r>
            <w:r w:rsidR="007B63E4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  <w:p w14:paraId="1EF30904" w14:textId="5AC5DB4F" w:rsidR="00B4054A" w:rsidRPr="001E30BA" w:rsidRDefault="00B4054A" w:rsidP="005C2DFF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5BDDB0F3" w14:textId="77777777" w:rsidR="00FD2374" w:rsidRDefault="00FD2374" w:rsidP="002C12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rtl/>
          <w:lang w:eastAsia="he-IL"/>
        </w:rPr>
      </w:pPr>
    </w:p>
    <w:p w14:paraId="677E7B09" w14:textId="77777777" w:rsidR="00655D90" w:rsidRDefault="00655D90" w:rsidP="00655D9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7A42EFE4" w14:textId="77777777" w:rsidR="00655D90" w:rsidRDefault="00655D90" w:rsidP="00655D9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74FA060B" w14:textId="77777777" w:rsidR="00655D90" w:rsidRDefault="00655D90" w:rsidP="00655D9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BA0620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שאלות ותשובות</w:t>
      </w:r>
      <w:r w:rsidR="005644EE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לאשכול 3 - </w:t>
      </w:r>
      <w:r w:rsidR="005644EE" w:rsidRPr="005644EE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רכישת שירותי אחסון </w:t>
      </w:r>
      <w:proofErr w:type="spellStart"/>
      <w:r w:rsidR="005644EE" w:rsidRPr="005644EE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>ורענון</w:t>
      </w:r>
      <w:proofErr w:type="spellEnd"/>
      <w:r w:rsidR="005644EE" w:rsidRPr="005644EE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 מלאי שמן ממשלתי בבעלות המדינה</w:t>
      </w:r>
    </w:p>
    <w:p w14:paraId="36C6DCE4" w14:textId="77777777" w:rsidR="00FD2374" w:rsidRDefault="00FD2374" w:rsidP="002C12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0614EB47" w14:textId="77777777" w:rsidR="00FD2374" w:rsidRDefault="00FD2374" w:rsidP="002C12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tbl>
      <w:tblPr>
        <w:tblStyle w:val="a9"/>
        <w:bidiVisual/>
        <w:tblW w:w="8849" w:type="dxa"/>
        <w:tblLook w:val="04A0" w:firstRow="1" w:lastRow="0" w:firstColumn="1" w:lastColumn="0" w:noHBand="0" w:noVBand="1"/>
      </w:tblPr>
      <w:tblGrid>
        <w:gridCol w:w="803"/>
        <w:gridCol w:w="722"/>
        <w:gridCol w:w="1111"/>
        <w:gridCol w:w="1818"/>
        <w:gridCol w:w="2268"/>
        <w:gridCol w:w="2127"/>
      </w:tblGrid>
      <w:tr w:rsidR="00655D90" w:rsidRPr="001E30BA" w14:paraId="75F1359D" w14:textId="77777777" w:rsidTr="000128A0">
        <w:trPr>
          <w:tblHeader/>
        </w:trPr>
        <w:tc>
          <w:tcPr>
            <w:tcW w:w="0" w:type="auto"/>
            <w:hideMark/>
          </w:tcPr>
          <w:p w14:paraId="6B92AB1A" w14:textId="77777777" w:rsidR="00655D90" w:rsidRPr="001E30BA" w:rsidRDefault="00655D90" w:rsidP="000128A0">
            <w:pPr>
              <w:rPr>
                <w:rFonts w:ascii="David" w:hAnsi="David" w:cs="David"/>
                <w:b/>
                <w:sz w:val="24"/>
                <w:szCs w:val="24"/>
              </w:rPr>
            </w:pPr>
            <w:proofErr w:type="spellStart"/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</w:t>
            </w:r>
            <w:r w:rsidRPr="001E30BA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Pr="001E30BA">
              <w:rPr>
                <w:rFonts w:ascii="David" w:hAnsi="David" w:cs="David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0" w:type="auto"/>
            <w:hideMark/>
          </w:tcPr>
          <w:p w14:paraId="74BAFA01" w14:textId="77777777" w:rsidR="00655D90" w:rsidRPr="001E30BA" w:rsidRDefault="00655D90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עמוד</w:t>
            </w:r>
          </w:p>
        </w:tc>
        <w:tc>
          <w:tcPr>
            <w:tcW w:w="1111" w:type="dxa"/>
            <w:hideMark/>
          </w:tcPr>
          <w:p w14:paraId="4415F86A" w14:textId="77777777" w:rsidR="00655D90" w:rsidRPr="001E30BA" w:rsidRDefault="00655D90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חלק במסמכי המכרז</w:t>
            </w:r>
          </w:p>
        </w:tc>
        <w:tc>
          <w:tcPr>
            <w:tcW w:w="1818" w:type="dxa"/>
            <w:hideMark/>
          </w:tcPr>
          <w:p w14:paraId="19E7E4AF" w14:textId="77777777" w:rsidR="00655D90" w:rsidRPr="001E30BA" w:rsidRDefault="00655D90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מספר סעיף במכרז</w:t>
            </w:r>
          </w:p>
        </w:tc>
        <w:tc>
          <w:tcPr>
            <w:tcW w:w="2268" w:type="dxa"/>
            <w:hideMark/>
          </w:tcPr>
          <w:p w14:paraId="703CCFCF" w14:textId="77777777" w:rsidR="00655D90" w:rsidRPr="001E30BA" w:rsidRDefault="00655D90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2127" w:type="dxa"/>
            <w:hideMark/>
          </w:tcPr>
          <w:p w14:paraId="67FD27EA" w14:textId="77777777" w:rsidR="00655D90" w:rsidRPr="001E30BA" w:rsidRDefault="00655D90" w:rsidP="000128A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E30B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655D90" w:rsidRPr="001E30BA" w14:paraId="3492945B" w14:textId="77777777" w:rsidTr="000128A0">
        <w:trPr>
          <w:trHeight w:val="639"/>
        </w:trPr>
        <w:tc>
          <w:tcPr>
            <w:tcW w:w="0" w:type="auto"/>
          </w:tcPr>
          <w:p w14:paraId="41A2C0AC" w14:textId="77777777" w:rsidR="00655D90" w:rsidRPr="001E30BA" w:rsidRDefault="00655D90" w:rsidP="000128A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E30B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0" w:type="auto"/>
          </w:tcPr>
          <w:p w14:paraId="1BC64B0C" w14:textId="77777777" w:rsidR="00655D90" w:rsidRPr="001E30BA" w:rsidRDefault="00655D90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2139C68E" w14:textId="77777777" w:rsidR="00655D90" w:rsidRPr="001E30BA" w:rsidRDefault="00655D90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4082FC18" w14:textId="77777777" w:rsidR="00655D90" w:rsidRPr="001E30BA" w:rsidRDefault="00655D90" w:rsidP="000128A0">
            <w:pPr>
              <w:rPr>
                <w:rFonts w:ascii="David" w:hAnsi="David" w:cs="David"/>
                <w:sz w:val="24"/>
                <w:szCs w:val="24"/>
              </w:rPr>
            </w:pPr>
          </w:p>
          <w:p w14:paraId="7C0DFBA2" w14:textId="77777777" w:rsidR="00655D90" w:rsidRPr="001E30BA" w:rsidRDefault="00655D90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14:paraId="3F7B6AAA" w14:textId="77777777" w:rsidR="00655D90" w:rsidRPr="001E30BA" w:rsidRDefault="00655D90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655D90">
              <w:rPr>
                <w:rFonts w:ascii="David" w:hAnsi="David" w:cs="David"/>
                <w:sz w:val="24"/>
                <w:szCs w:val="24"/>
                <w:rtl/>
              </w:rPr>
              <w:t>מה הכמות המקסימאלית שמוצעת המכרז?.</w:t>
            </w:r>
          </w:p>
        </w:tc>
        <w:tc>
          <w:tcPr>
            <w:tcW w:w="2127" w:type="dxa"/>
          </w:tcPr>
          <w:p w14:paraId="48169CC3" w14:textId="77777777" w:rsidR="00655D90" w:rsidRDefault="00356549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6549">
              <w:rPr>
                <w:rFonts w:ascii="David" w:hAnsi="David" w:cs="David"/>
                <w:sz w:val="24"/>
                <w:szCs w:val="24"/>
                <w:rtl/>
              </w:rPr>
              <w:t>הכמות המקסימלית לא מפורסמת מטעמי</w:t>
            </w:r>
            <w:r w:rsidR="008440A9">
              <w:rPr>
                <w:rFonts w:ascii="David" w:hAnsi="David" w:cs="David" w:hint="cs"/>
                <w:sz w:val="24"/>
                <w:szCs w:val="24"/>
                <w:rtl/>
              </w:rPr>
              <w:t xml:space="preserve">ם </w:t>
            </w:r>
            <w:proofErr w:type="spellStart"/>
            <w:r w:rsidR="008440A9">
              <w:rPr>
                <w:rFonts w:ascii="David" w:hAnsi="David" w:cs="David" w:hint="cs"/>
                <w:sz w:val="24"/>
                <w:szCs w:val="24"/>
                <w:rtl/>
              </w:rPr>
              <w:t>בטחוניים</w:t>
            </w:r>
            <w:proofErr w:type="spellEnd"/>
            <w:r w:rsidRPr="00356549">
              <w:rPr>
                <w:rFonts w:ascii="David" w:hAnsi="David" w:cs="David"/>
                <w:sz w:val="24"/>
                <w:szCs w:val="24"/>
                <w:rtl/>
              </w:rPr>
              <w:t xml:space="preserve"> . אופן חלוקת הזכייה במכרז זה על כלל אשכולותיו  יהא עפ"י מסמך פנימי לבדיקה (</w:t>
            </w:r>
            <w:proofErr w:type="spellStart"/>
            <w:r w:rsidRPr="00356549">
              <w:rPr>
                <w:rFonts w:ascii="David" w:hAnsi="David" w:cs="David"/>
                <w:sz w:val="24"/>
                <w:szCs w:val="24"/>
                <w:rtl/>
              </w:rPr>
              <w:t>מפ"ל</w:t>
            </w:r>
            <w:proofErr w:type="spellEnd"/>
            <w:r w:rsidRPr="00356549">
              <w:rPr>
                <w:rFonts w:ascii="David" w:hAnsi="David" w:cs="David"/>
                <w:sz w:val="24"/>
                <w:szCs w:val="24"/>
                <w:rtl/>
              </w:rPr>
              <w:t xml:space="preserve">) בדבר אופן ניקוד ההצעות באמות המידה, אשר </w:t>
            </w:r>
            <w:r w:rsidR="008440A9">
              <w:rPr>
                <w:rtl/>
              </w:rPr>
              <w:t xml:space="preserve"> </w:t>
            </w:r>
            <w:r w:rsidR="008440A9" w:rsidRPr="008440A9">
              <w:rPr>
                <w:rFonts w:ascii="David" w:hAnsi="David" w:cs="David"/>
                <w:sz w:val="24"/>
                <w:szCs w:val="24"/>
                <w:rtl/>
              </w:rPr>
              <w:t xml:space="preserve">יאושר ע"י ועדת המכרזים של המשרד טרם </w:t>
            </w:r>
            <w:r w:rsidR="008440A9" w:rsidRPr="008440A9">
              <w:rPr>
                <w:rFonts w:ascii="David" w:hAnsi="David" w:cs="David"/>
                <w:sz w:val="24"/>
                <w:szCs w:val="24"/>
                <w:rtl/>
              </w:rPr>
              <w:lastRenderedPageBreak/>
              <w:t>המועד האחרון להגשת הצעות למכרז זה ויופקד בתיבת המכרזים עד למועד פתיחת תיבת המכרזים.</w:t>
            </w:r>
          </w:p>
          <w:p w14:paraId="7CB7DC7D" w14:textId="5E1E3651" w:rsidR="00B4054A" w:rsidRPr="001E30BA" w:rsidRDefault="00B4054A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655D90" w:rsidRPr="001E30BA" w14:paraId="646CC9E0" w14:textId="77777777" w:rsidTr="000128A0">
        <w:trPr>
          <w:trHeight w:val="639"/>
        </w:trPr>
        <w:tc>
          <w:tcPr>
            <w:tcW w:w="0" w:type="auto"/>
          </w:tcPr>
          <w:p w14:paraId="76524517" w14:textId="77777777" w:rsidR="00655D90" w:rsidRPr="001E30BA" w:rsidRDefault="00655D90" w:rsidP="000128A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lastRenderedPageBreak/>
              <w:t>2</w:t>
            </w:r>
          </w:p>
        </w:tc>
        <w:tc>
          <w:tcPr>
            <w:tcW w:w="0" w:type="auto"/>
          </w:tcPr>
          <w:p w14:paraId="4D3181FC" w14:textId="77777777" w:rsidR="00655D90" w:rsidRPr="001E30BA" w:rsidRDefault="00655D90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7F54797C" w14:textId="77777777" w:rsidR="00655D90" w:rsidRPr="001E30BA" w:rsidRDefault="00655D90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66C57B30" w14:textId="77777777" w:rsidR="00655D90" w:rsidRPr="001E30BA" w:rsidRDefault="00655D90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2268" w:type="dxa"/>
          </w:tcPr>
          <w:p w14:paraId="4113C511" w14:textId="77777777" w:rsidR="00655D90" w:rsidRPr="00655D90" w:rsidRDefault="00973643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73643">
              <w:rPr>
                <w:rFonts w:ascii="David" w:hAnsi="David" w:cs="David"/>
                <w:sz w:val="24"/>
                <w:szCs w:val="24"/>
                <w:rtl/>
              </w:rPr>
              <w:t>נכון להיום במכרזים התוקף הוא 9 חודשים , לזוכה במכרז ויש ברשותו כבר מלאי של המדינה יידרש יותר מ 30 יום ( 90 יום) לבצע ריענון לתוקף של 12 חודשים.</w:t>
            </w:r>
          </w:p>
        </w:tc>
        <w:tc>
          <w:tcPr>
            <w:tcW w:w="2127" w:type="dxa"/>
          </w:tcPr>
          <w:p w14:paraId="3C2473A4" w14:textId="77777777" w:rsidR="00655D90" w:rsidRDefault="002402B2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4.2.3 באשכול 3 במפרט המכרז המתוקן לאחר מענה לשאלות יתוקן כך שבמקום "12" יבוא "6".</w:t>
            </w:r>
          </w:p>
          <w:p w14:paraId="711BA490" w14:textId="77777777" w:rsidR="002402B2" w:rsidRDefault="002402B2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971EF13" w14:textId="77777777" w:rsidR="002402B2" w:rsidRDefault="002402B2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402B2">
              <w:rPr>
                <w:rFonts w:ascii="David" w:hAnsi="David" w:cs="David"/>
                <w:sz w:val="24"/>
                <w:szCs w:val="24"/>
                <w:rtl/>
              </w:rPr>
              <w:t xml:space="preserve">סעיף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4.3.2 </w:t>
            </w:r>
            <w:r w:rsidRPr="002402B2">
              <w:rPr>
                <w:rFonts w:ascii="David" w:hAnsi="David" w:cs="David"/>
                <w:sz w:val="24"/>
                <w:szCs w:val="24"/>
                <w:rtl/>
              </w:rPr>
              <w:t xml:space="preserve"> באשכול 3 במפרט המכרז המתוקן לאחר מענה לשאלות יתוקן כך שבמקום "12" יבוא "6".</w:t>
            </w:r>
          </w:p>
          <w:p w14:paraId="2E7BF4D8" w14:textId="2688CECA" w:rsidR="00B4054A" w:rsidRPr="001E30BA" w:rsidRDefault="00B4054A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73643" w:rsidRPr="001E30BA" w14:paraId="2C1EB5FB" w14:textId="77777777" w:rsidTr="000128A0">
        <w:trPr>
          <w:trHeight w:val="639"/>
        </w:trPr>
        <w:tc>
          <w:tcPr>
            <w:tcW w:w="0" w:type="auto"/>
          </w:tcPr>
          <w:p w14:paraId="3C897430" w14:textId="77777777" w:rsidR="00973643" w:rsidRDefault="00973643" w:rsidP="000128A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0" w:type="auto"/>
          </w:tcPr>
          <w:p w14:paraId="003B18CD" w14:textId="77777777" w:rsidR="00973643" w:rsidRPr="001E30BA" w:rsidRDefault="00973643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76332F42" w14:textId="77777777" w:rsidR="00973643" w:rsidRPr="001E30BA" w:rsidRDefault="00973643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24A8FF6D" w14:textId="77777777" w:rsidR="00973643" w:rsidRDefault="00973643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73643">
              <w:rPr>
                <w:rFonts w:ascii="David" w:hAnsi="David" w:cs="David"/>
                <w:sz w:val="24"/>
                <w:szCs w:val="24"/>
                <w:rtl/>
              </w:rPr>
              <w:t xml:space="preserve">סעיפים 4.2.9+4.2.12 </w:t>
            </w:r>
          </w:p>
          <w:p w14:paraId="025BB19F" w14:textId="77777777" w:rsidR="00973643" w:rsidRPr="001E30BA" w:rsidRDefault="00973643" w:rsidP="000128A0">
            <w:pPr>
              <w:rPr>
                <w:rFonts w:ascii="David" w:hAnsi="David" w:cs="David"/>
                <w:sz w:val="24"/>
                <w:szCs w:val="24"/>
              </w:rPr>
            </w:pPr>
            <w:r w:rsidRPr="00973643">
              <w:rPr>
                <w:rFonts w:ascii="David" w:hAnsi="David" w:cs="David"/>
                <w:sz w:val="24"/>
                <w:szCs w:val="24"/>
                <w:rtl/>
              </w:rPr>
              <w:t>ו- 4.7.2 סיפא</w:t>
            </w:r>
          </w:p>
        </w:tc>
        <w:tc>
          <w:tcPr>
            <w:tcW w:w="2268" w:type="dxa"/>
          </w:tcPr>
          <w:p w14:paraId="12B9DD02" w14:textId="77777777" w:rsidR="00973643" w:rsidRPr="00973643" w:rsidRDefault="00973643" w:rsidP="00973643">
            <w:pPr>
              <w:rPr>
                <w:rFonts w:ascii="David" w:hAnsi="David" w:cs="David"/>
                <w:rtl/>
              </w:rPr>
            </w:pPr>
            <w:r w:rsidRPr="00973643">
              <w:rPr>
                <w:rFonts w:ascii="David" w:hAnsi="David" w:cs="David"/>
                <w:rtl/>
              </w:rPr>
              <w:t xml:space="preserve">מלאי שוטף תפעולי – במקום אחד מופיע 10% ובמקום אחר מופיע כמות מלאי מקסימאלית ושלא תהיה נמוכה מ 1500 טון ???? ובמקום נוסף אותו סעיף עם 500 טון  (קצת סתירה ) – אודה להבהרה וגם איך מבינים "מלאי שוטף תפעולי את כמות </w:t>
            </w:r>
            <w:r w:rsidRPr="00973643">
              <w:rPr>
                <w:rFonts w:ascii="David" w:hAnsi="David" w:cs="David"/>
                <w:b/>
                <w:bCs/>
                <w:rtl/>
              </w:rPr>
              <w:t>המלאי המקסימלית</w:t>
            </w:r>
            <w:r w:rsidRPr="00973643">
              <w:rPr>
                <w:rFonts w:ascii="David" w:hAnsi="David" w:cs="David"/>
                <w:rtl/>
              </w:rPr>
              <w:t xml:space="preserve"> שהוא מעוניין לאחסן ולרענן </w:t>
            </w:r>
            <w:r w:rsidRPr="00973643">
              <w:rPr>
                <w:rFonts w:ascii="David" w:hAnsi="David" w:cs="David"/>
                <w:b/>
                <w:bCs/>
                <w:rtl/>
              </w:rPr>
              <w:t xml:space="preserve">כמות זו לא תפחת מ 1500 טון" </w:t>
            </w:r>
          </w:p>
        </w:tc>
        <w:tc>
          <w:tcPr>
            <w:tcW w:w="2127" w:type="dxa"/>
          </w:tcPr>
          <w:p w14:paraId="6FBDA5D8" w14:textId="77777777" w:rsidR="00DA69A1" w:rsidRDefault="00651628" w:rsidP="00651628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651628">
              <w:rPr>
                <w:rFonts w:ascii="David" w:hAnsi="David" w:cs="David"/>
                <w:sz w:val="24"/>
                <w:szCs w:val="24"/>
                <w:rtl/>
              </w:rPr>
              <w:t>סעיף 4.2.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9</w:t>
            </w:r>
            <w:r w:rsidRPr="0065162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DA69A1">
              <w:rPr>
                <w:rFonts w:ascii="David" w:hAnsi="David" w:cs="David" w:hint="cs"/>
                <w:sz w:val="24"/>
                <w:szCs w:val="24"/>
                <w:rtl/>
              </w:rPr>
              <w:t xml:space="preserve">באשכול זה </w:t>
            </w:r>
            <w:r w:rsidRPr="00651628">
              <w:rPr>
                <w:rFonts w:ascii="David" w:hAnsi="David" w:cs="David"/>
                <w:sz w:val="24"/>
                <w:szCs w:val="24"/>
                <w:rtl/>
              </w:rPr>
              <w:t xml:space="preserve">מתייחס למלאי </w:t>
            </w:r>
            <w:r w:rsidRPr="004D1282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נוסף</w:t>
            </w:r>
            <w:r w:rsidRPr="00651628">
              <w:rPr>
                <w:rFonts w:ascii="David" w:hAnsi="David" w:cs="David"/>
                <w:sz w:val="24"/>
                <w:szCs w:val="24"/>
                <w:rtl/>
              </w:rPr>
              <w:t xml:space="preserve"> מעבר לכמות המלאי </w:t>
            </w:r>
            <w:r w:rsidR="00DA69A1">
              <w:rPr>
                <w:rFonts w:ascii="David" w:hAnsi="David" w:cs="David" w:hint="cs"/>
                <w:sz w:val="24"/>
                <w:szCs w:val="24"/>
                <w:rtl/>
              </w:rPr>
              <w:t xml:space="preserve">המוצעת להחזקה </w:t>
            </w:r>
            <w:r w:rsidRPr="00651628">
              <w:rPr>
                <w:rFonts w:ascii="David" w:hAnsi="David" w:cs="David"/>
                <w:sz w:val="24"/>
                <w:szCs w:val="24"/>
                <w:rtl/>
              </w:rPr>
              <w:t xml:space="preserve">במסגרת המכרז. </w:t>
            </w:r>
          </w:p>
          <w:p w14:paraId="0D818B83" w14:textId="77777777" w:rsidR="00DA69A1" w:rsidRDefault="00DA69A1" w:rsidP="00651628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EDAB3A5" w14:textId="0A082F44" w:rsidR="00DA69A1" w:rsidRDefault="00DA69A1" w:rsidP="00651628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A69A1">
              <w:rPr>
                <w:rFonts w:ascii="David" w:hAnsi="David" w:cs="David"/>
                <w:sz w:val="24"/>
                <w:szCs w:val="24"/>
                <w:rtl/>
              </w:rPr>
              <w:t xml:space="preserve">בסעיף 4.2.12 למפרט המכרז באשכול 3 </w:t>
            </w:r>
            <w:r w:rsidR="008440A9">
              <w:rPr>
                <w:rFonts w:ascii="David" w:hAnsi="David" w:cs="David" w:hint="cs"/>
                <w:sz w:val="24"/>
                <w:szCs w:val="24"/>
                <w:rtl/>
              </w:rPr>
              <w:t>נפלה טעות סופר. הסעיף יתוקן כך ש</w:t>
            </w:r>
            <w:r w:rsidRPr="00DA69A1">
              <w:rPr>
                <w:rFonts w:ascii="David" w:hAnsi="David" w:cs="David"/>
                <w:sz w:val="24"/>
                <w:szCs w:val="24"/>
                <w:rtl/>
              </w:rPr>
              <w:t>במקום "1500" ירשם "500".</w:t>
            </w:r>
          </w:p>
          <w:p w14:paraId="79A02F64" w14:textId="77777777" w:rsidR="00DA69A1" w:rsidRDefault="00DA69A1" w:rsidP="00651628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2524099" w14:textId="77777777" w:rsidR="00973643" w:rsidRDefault="00651628" w:rsidP="00DA69A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651628">
              <w:rPr>
                <w:rFonts w:ascii="David" w:hAnsi="David" w:cs="David"/>
                <w:sz w:val="24"/>
                <w:szCs w:val="24"/>
                <w:rtl/>
              </w:rPr>
              <w:t xml:space="preserve">סעיף 4.2.12 מפנה לנספח </w:t>
            </w:r>
            <w:proofErr w:type="spellStart"/>
            <w:r w:rsidRPr="00651628">
              <w:rPr>
                <w:rFonts w:ascii="David" w:hAnsi="David" w:cs="David"/>
                <w:sz w:val="24"/>
                <w:szCs w:val="24"/>
                <w:rtl/>
              </w:rPr>
              <w:t>יב</w:t>
            </w:r>
            <w:proofErr w:type="spellEnd"/>
            <w:r w:rsidRPr="00651628">
              <w:rPr>
                <w:rFonts w:ascii="David" w:hAnsi="David" w:cs="David"/>
                <w:sz w:val="24"/>
                <w:szCs w:val="24"/>
                <w:rtl/>
              </w:rPr>
              <w:t>'  אשר על גביו נדרש המציע לציין את כמות המלאי שהוא מציע להחזיק עבורנו מכ</w:t>
            </w:r>
            <w:r w:rsidR="008440A9"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 w:rsidRPr="00651628">
              <w:rPr>
                <w:rFonts w:ascii="David" w:hAnsi="David" w:cs="David"/>
                <w:sz w:val="24"/>
                <w:szCs w:val="24"/>
                <w:rtl/>
              </w:rPr>
              <w:t xml:space="preserve">ח המכרז ואשר לא תפחת מ- </w:t>
            </w:r>
            <w:r w:rsidR="0038039E">
              <w:rPr>
                <w:rFonts w:ascii="David" w:hAnsi="David" w:cs="David" w:hint="cs"/>
                <w:sz w:val="24"/>
                <w:szCs w:val="24"/>
                <w:rtl/>
              </w:rPr>
              <w:t>500 טון.</w:t>
            </w:r>
          </w:p>
          <w:p w14:paraId="7F604AB3" w14:textId="52EDA7FC" w:rsidR="00B4054A" w:rsidRPr="001E30BA" w:rsidRDefault="00B4054A" w:rsidP="00DA69A1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73643" w:rsidRPr="001E30BA" w14:paraId="6C93C1A1" w14:textId="77777777" w:rsidTr="000128A0">
        <w:trPr>
          <w:trHeight w:val="639"/>
        </w:trPr>
        <w:tc>
          <w:tcPr>
            <w:tcW w:w="0" w:type="auto"/>
          </w:tcPr>
          <w:p w14:paraId="313828E3" w14:textId="77777777" w:rsidR="00973643" w:rsidRDefault="00973643" w:rsidP="000128A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0" w:type="auto"/>
          </w:tcPr>
          <w:p w14:paraId="528569F9" w14:textId="77777777" w:rsidR="00973643" w:rsidRPr="001E30BA" w:rsidRDefault="00973643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633F69AB" w14:textId="77777777" w:rsidR="00973643" w:rsidRPr="001E30BA" w:rsidRDefault="00973643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12C5BAC3" w14:textId="77777777" w:rsidR="00973643" w:rsidRPr="00973643" w:rsidRDefault="00973643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14:paraId="469A850F" w14:textId="77777777" w:rsidR="00973643" w:rsidRPr="00973643" w:rsidRDefault="00973643" w:rsidP="00973643">
            <w:pPr>
              <w:rPr>
                <w:rFonts w:ascii="David" w:hAnsi="David" w:cs="David"/>
                <w:rtl/>
              </w:rPr>
            </w:pPr>
            <w:r w:rsidRPr="00973643">
              <w:rPr>
                <w:rFonts w:ascii="David" w:hAnsi="David" w:cs="David"/>
                <w:rtl/>
              </w:rPr>
              <w:t xml:space="preserve">האם אפשר לפצל את ההצעה ולהגיש מספר הצעות לאותו אשכול במחירים שונים , לדוג' </w:t>
            </w:r>
            <w:r w:rsidRPr="00973643">
              <w:rPr>
                <w:rFonts w:ascii="David" w:hAnsi="David" w:cs="David"/>
                <w:rtl/>
              </w:rPr>
              <w:lastRenderedPageBreak/>
              <w:t xml:space="preserve">1500 טון במחיר </w:t>
            </w:r>
            <w:r w:rsidRPr="00973643">
              <w:rPr>
                <w:rFonts w:ascii="David" w:hAnsi="David" w:cs="David"/>
              </w:rPr>
              <w:t>X</w:t>
            </w:r>
            <w:r w:rsidRPr="00973643">
              <w:rPr>
                <w:rFonts w:ascii="David" w:hAnsi="David" w:cs="David"/>
                <w:rtl/>
              </w:rPr>
              <w:t xml:space="preserve">  , ו – 1500 טון במחיר </w:t>
            </w:r>
            <w:r w:rsidRPr="00973643">
              <w:rPr>
                <w:rFonts w:ascii="David" w:hAnsi="David" w:cs="David"/>
              </w:rPr>
              <w:t>Y</w:t>
            </w:r>
            <w:r w:rsidRPr="00973643">
              <w:rPr>
                <w:rFonts w:ascii="David" w:hAnsi="David" w:cs="David"/>
                <w:rtl/>
              </w:rPr>
              <w:t xml:space="preserve">  וכן הלאה ? </w:t>
            </w:r>
          </w:p>
        </w:tc>
        <w:tc>
          <w:tcPr>
            <w:tcW w:w="2127" w:type="dxa"/>
          </w:tcPr>
          <w:p w14:paraId="30EF6F76" w14:textId="6A040DCE" w:rsidR="00973643" w:rsidRPr="001E30BA" w:rsidRDefault="00815D4E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15D4E">
              <w:rPr>
                <w:rFonts w:ascii="David" w:hAnsi="David" w:cs="David"/>
                <w:sz w:val="24"/>
                <w:szCs w:val="24"/>
                <w:rtl/>
              </w:rPr>
              <w:lastRenderedPageBreak/>
              <w:t>ראו מענה לשאלה 3 באשכול 1</w:t>
            </w:r>
          </w:p>
        </w:tc>
      </w:tr>
      <w:tr w:rsidR="00973643" w:rsidRPr="001E30BA" w14:paraId="54B5389D" w14:textId="77777777" w:rsidTr="000128A0">
        <w:trPr>
          <w:trHeight w:val="639"/>
        </w:trPr>
        <w:tc>
          <w:tcPr>
            <w:tcW w:w="0" w:type="auto"/>
          </w:tcPr>
          <w:p w14:paraId="7B782D6E" w14:textId="77777777" w:rsidR="00973643" w:rsidRDefault="00973643" w:rsidP="000128A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</w:t>
            </w:r>
          </w:p>
        </w:tc>
        <w:tc>
          <w:tcPr>
            <w:tcW w:w="0" w:type="auto"/>
          </w:tcPr>
          <w:p w14:paraId="4C73BD30" w14:textId="77777777" w:rsidR="00973643" w:rsidRPr="001E30BA" w:rsidRDefault="00973643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111" w:type="dxa"/>
          </w:tcPr>
          <w:p w14:paraId="0F2DA764" w14:textId="77777777" w:rsidR="00973643" w:rsidRPr="001E30BA" w:rsidRDefault="00973643" w:rsidP="000128A0">
            <w:pPr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18" w:type="dxa"/>
          </w:tcPr>
          <w:p w14:paraId="657B6FB5" w14:textId="77777777" w:rsidR="00973643" w:rsidRPr="00973643" w:rsidRDefault="00973643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14:paraId="4B795E6D" w14:textId="77777777" w:rsidR="00973643" w:rsidRPr="00973643" w:rsidRDefault="00973643" w:rsidP="00973643">
            <w:pPr>
              <w:rPr>
                <w:rFonts w:ascii="David" w:hAnsi="David" w:cs="David"/>
                <w:rtl/>
              </w:rPr>
            </w:pPr>
            <w:r w:rsidRPr="00973643">
              <w:rPr>
                <w:rFonts w:ascii="David" w:hAnsi="David" w:cs="David"/>
                <w:rtl/>
              </w:rPr>
              <w:t>בהנחה ומומש  אשכול אחד , האם רלוונטי אשכול 3? האם הכמות המקסימאלית של מלאי המדינה עולה ביחס לקיים היום??</w:t>
            </w:r>
          </w:p>
        </w:tc>
        <w:tc>
          <w:tcPr>
            <w:tcW w:w="2127" w:type="dxa"/>
          </w:tcPr>
          <w:p w14:paraId="0C2274FB" w14:textId="77777777" w:rsidR="00E008EE" w:rsidRDefault="00651628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651628">
              <w:rPr>
                <w:rFonts w:ascii="David" w:hAnsi="David" w:cs="David"/>
                <w:sz w:val="24"/>
                <w:szCs w:val="24"/>
                <w:rtl/>
              </w:rPr>
              <w:t xml:space="preserve">אופן בחירת ההצעות הזוכות בכל אשכול ייקבע </w:t>
            </w:r>
            <w:proofErr w:type="spellStart"/>
            <w:r w:rsidRPr="00651628">
              <w:rPr>
                <w:rFonts w:ascii="David" w:hAnsi="David" w:cs="David"/>
                <w:sz w:val="24"/>
                <w:szCs w:val="24"/>
                <w:rtl/>
              </w:rPr>
              <w:t>במפ"ל</w:t>
            </w:r>
            <w:proofErr w:type="spellEnd"/>
            <w:r w:rsidRPr="00651628">
              <w:rPr>
                <w:rFonts w:ascii="David" w:hAnsi="David" w:cs="David"/>
                <w:sz w:val="24"/>
                <w:szCs w:val="24"/>
                <w:rtl/>
              </w:rPr>
              <w:t xml:space="preserve"> פנימי שיאושר ע"י ועדת המכרזים של המשרד טרם המועד האחרון להגשת הצעות למכרז זה ויופקד בתיבת המכרזים עד למועד פתיחת תיבת המכרזים.</w:t>
            </w:r>
          </w:p>
          <w:p w14:paraId="659D0AD3" w14:textId="2884DD17" w:rsidR="00B4054A" w:rsidRPr="001E30BA" w:rsidRDefault="00B4054A" w:rsidP="000128A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4749B175" w14:textId="77777777" w:rsidR="00FD2374" w:rsidRDefault="00FD2374" w:rsidP="002C12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7129A7D9" w14:textId="77777777" w:rsidR="00FD2374" w:rsidRDefault="00FD2374" w:rsidP="002C12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66192192" w14:textId="77777777" w:rsidR="00FD2374" w:rsidRDefault="00FD2374" w:rsidP="002C12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sectPr w:rsidR="00FD2374" w:rsidSect="00415B40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16F85B" w14:textId="77777777" w:rsidR="005239EF" w:rsidRDefault="005239EF">
      <w:pPr>
        <w:spacing w:after="0" w:line="240" w:lineRule="auto"/>
      </w:pPr>
      <w:r>
        <w:separator/>
      </w:r>
    </w:p>
  </w:endnote>
  <w:endnote w:type="continuationSeparator" w:id="0">
    <w:p w14:paraId="68EC5AFD" w14:textId="77777777" w:rsidR="005239EF" w:rsidRDefault="005239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DB1FDB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5661DF69" w14:textId="77777777" w:rsidR="005233B9" w:rsidRPr="005233B9" w:rsidRDefault="005233B9" w:rsidP="005233B9">
    <w:pPr>
      <w:pStyle w:val="a5"/>
      <w:rPr>
        <w:rtl/>
        <w:cs/>
      </w:rPr>
    </w:pPr>
  </w:p>
  <w:p w14:paraId="03C4AA98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63CCEA" w14:textId="77777777" w:rsidR="005239EF" w:rsidRDefault="005239EF">
      <w:pPr>
        <w:spacing w:after="0" w:line="240" w:lineRule="auto"/>
      </w:pPr>
      <w:r>
        <w:separator/>
      </w:r>
    </w:p>
  </w:footnote>
  <w:footnote w:type="continuationSeparator" w:id="0">
    <w:p w14:paraId="0513C1DA" w14:textId="77777777" w:rsidR="005239EF" w:rsidRDefault="005239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6AE08E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6F4AB82B" wp14:editId="20884C26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F357163" w14:textId="77777777" w:rsidR="00415B40" w:rsidRDefault="00E13431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581716"/>
    <w:multiLevelType w:val="hybridMultilevel"/>
    <w:tmpl w:val="A762E64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2B873B2"/>
    <w:multiLevelType w:val="hybridMultilevel"/>
    <w:tmpl w:val="9CBA321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5AA07B55"/>
    <w:multiLevelType w:val="hybridMultilevel"/>
    <w:tmpl w:val="9DFA032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41D81"/>
    <w:rsid w:val="000B5D6E"/>
    <w:rsid w:val="000E2C11"/>
    <w:rsid w:val="000E7CE6"/>
    <w:rsid w:val="001207CC"/>
    <w:rsid w:val="0015261A"/>
    <w:rsid w:val="001734D2"/>
    <w:rsid w:val="001D4DFA"/>
    <w:rsid w:val="00204C87"/>
    <w:rsid w:val="00215F71"/>
    <w:rsid w:val="00230E41"/>
    <w:rsid w:val="002402B2"/>
    <w:rsid w:val="00244998"/>
    <w:rsid w:val="002532E5"/>
    <w:rsid w:val="00262520"/>
    <w:rsid w:val="002C06D3"/>
    <w:rsid w:val="002C122C"/>
    <w:rsid w:val="002E27D4"/>
    <w:rsid w:val="002E3214"/>
    <w:rsid w:val="00307C3B"/>
    <w:rsid w:val="00340B09"/>
    <w:rsid w:val="00356549"/>
    <w:rsid w:val="0038039E"/>
    <w:rsid w:val="003F3206"/>
    <w:rsid w:val="00456A92"/>
    <w:rsid w:val="00460D1A"/>
    <w:rsid w:val="004D1282"/>
    <w:rsid w:val="004F3C39"/>
    <w:rsid w:val="005110C6"/>
    <w:rsid w:val="005233B9"/>
    <w:rsid w:val="005239EF"/>
    <w:rsid w:val="00524C9A"/>
    <w:rsid w:val="005644EE"/>
    <w:rsid w:val="00566990"/>
    <w:rsid w:val="005B310F"/>
    <w:rsid w:val="005C2DFF"/>
    <w:rsid w:val="005F17B3"/>
    <w:rsid w:val="00651628"/>
    <w:rsid w:val="00655D90"/>
    <w:rsid w:val="006D3201"/>
    <w:rsid w:val="007A1B74"/>
    <w:rsid w:val="007B63E4"/>
    <w:rsid w:val="007D375C"/>
    <w:rsid w:val="00804175"/>
    <w:rsid w:val="00815D4E"/>
    <w:rsid w:val="008440A9"/>
    <w:rsid w:val="00942331"/>
    <w:rsid w:val="00973643"/>
    <w:rsid w:val="00A87DF2"/>
    <w:rsid w:val="00AC66D9"/>
    <w:rsid w:val="00AE15F6"/>
    <w:rsid w:val="00AF2A57"/>
    <w:rsid w:val="00B06184"/>
    <w:rsid w:val="00B4054A"/>
    <w:rsid w:val="00B55842"/>
    <w:rsid w:val="00B648C9"/>
    <w:rsid w:val="00B75809"/>
    <w:rsid w:val="00BA0620"/>
    <w:rsid w:val="00BA0D21"/>
    <w:rsid w:val="00C7751A"/>
    <w:rsid w:val="00CC0C0C"/>
    <w:rsid w:val="00CC3752"/>
    <w:rsid w:val="00CD4644"/>
    <w:rsid w:val="00CD69F7"/>
    <w:rsid w:val="00D3625E"/>
    <w:rsid w:val="00DA063B"/>
    <w:rsid w:val="00DA4CFC"/>
    <w:rsid w:val="00DA52C7"/>
    <w:rsid w:val="00DA5E81"/>
    <w:rsid w:val="00DA69A1"/>
    <w:rsid w:val="00DD48D9"/>
    <w:rsid w:val="00E008EE"/>
    <w:rsid w:val="00E13431"/>
    <w:rsid w:val="00E306A9"/>
    <w:rsid w:val="00E32F06"/>
    <w:rsid w:val="00E55B55"/>
    <w:rsid w:val="00EA3D67"/>
    <w:rsid w:val="00EB27E2"/>
    <w:rsid w:val="00EB5BFF"/>
    <w:rsid w:val="00F132E8"/>
    <w:rsid w:val="00FD2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D50DCE6"/>
  <w15:docId w15:val="{2461E7BD-B3CD-4C07-A49E-EAB26EB0E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uiPriority w:val="59"/>
    <w:unhideWhenUsed/>
    <w:rsid w:val="00BA06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655D90"/>
    <w:pPr>
      <w:spacing w:after="160" w:line="252" w:lineRule="auto"/>
      <w:ind w:left="720"/>
      <w:contextualSpacing/>
    </w:pPr>
    <w:rPr>
      <w:rFonts w:eastAsiaTheme="minorHAnsi" w:cs="Calibri"/>
    </w:rPr>
  </w:style>
  <w:style w:type="character" w:styleId="ab">
    <w:name w:val="annotation reference"/>
    <w:basedOn w:val="a0"/>
    <w:uiPriority w:val="99"/>
    <w:semiHidden/>
    <w:unhideWhenUsed/>
    <w:rsid w:val="00B648C9"/>
    <w:rPr>
      <w:sz w:val="16"/>
      <w:szCs w:val="16"/>
    </w:rPr>
  </w:style>
  <w:style w:type="paragraph" w:styleId="ac">
    <w:name w:val="annotation text"/>
    <w:basedOn w:val="a"/>
    <w:link w:val="ad"/>
    <w:uiPriority w:val="99"/>
    <w:unhideWhenUsed/>
    <w:rsid w:val="00B648C9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rsid w:val="00B648C9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B648C9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B648C9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472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49BD50-070E-4E79-8395-3BCC27FEE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6</Pages>
  <Words>906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תשרה דאי</cp:lastModifiedBy>
  <cp:revision>8</cp:revision>
  <dcterms:created xsi:type="dcterms:W3CDTF">2023-01-04T06:02:00Z</dcterms:created>
  <dcterms:modified xsi:type="dcterms:W3CDTF">2023-01-05T05:49:00Z</dcterms:modified>
</cp:coreProperties>
</file>